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AFD0" w14:textId="069E86E4" w:rsidR="00786E8D" w:rsidRPr="007E5481" w:rsidRDefault="00811CA2" w:rsidP="007E5481">
      <w:pPr>
        <w:spacing w:line="240" w:lineRule="auto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1. </w:t>
      </w:r>
      <w:proofErr w:type="spellStart"/>
      <w:r w:rsidR="00786E8D" w:rsidRPr="007E5481">
        <w:rPr>
          <w:rStyle w:val="Strong"/>
          <w:rFonts w:ascii="Arial" w:hAnsi="Arial" w:cs="Arial"/>
        </w:rPr>
        <w:t>Organizatorul</w:t>
      </w:r>
      <w:proofErr w:type="spellEnd"/>
      <w:r w:rsidR="00786E8D" w:rsidRPr="007E5481">
        <w:rPr>
          <w:rStyle w:val="Strong"/>
          <w:rFonts w:ascii="Arial" w:hAnsi="Arial" w:cs="Arial"/>
        </w:rPr>
        <w:t xml:space="preserve"> </w:t>
      </w:r>
      <w:proofErr w:type="spellStart"/>
      <w:r w:rsidR="00786E8D" w:rsidRPr="007E5481">
        <w:rPr>
          <w:rStyle w:val="Strong"/>
          <w:rFonts w:ascii="Arial" w:hAnsi="Arial" w:cs="Arial"/>
        </w:rPr>
        <w:t>Campaniei</w:t>
      </w:r>
      <w:proofErr w:type="spellEnd"/>
      <w:r w:rsidR="00786E8D" w:rsidRPr="007E5481">
        <w:rPr>
          <w:rStyle w:val="Strong"/>
          <w:rFonts w:ascii="Arial" w:hAnsi="Arial" w:cs="Arial"/>
        </w:rPr>
        <w:t>:</w:t>
      </w:r>
    </w:p>
    <w:p w14:paraId="1B4ADA5E" w14:textId="539C87AD" w:rsidR="00811CA2" w:rsidRPr="007E5481" w:rsidRDefault="00786E8D" w:rsidP="007E5481">
      <w:pPr>
        <w:spacing w:line="240" w:lineRule="auto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1.1 </w:t>
      </w:r>
      <w:proofErr w:type="spellStart"/>
      <w:r w:rsidR="00811CA2" w:rsidRPr="007E5481">
        <w:rPr>
          <w:rStyle w:val="tojvnm2t"/>
          <w:rFonts w:ascii="Arial" w:hAnsi="Arial" w:cs="Arial"/>
        </w:rPr>
        <w:t>Organizatorul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Campaniei</w:t>
      </w:r>
      <w:proofErr w:type="spellEnd"/>
      <w:r w:rsidR="00811CA2" w:rsidRPr="007E5481">
        <w:rPr>
          <w:rStyle w:val="tojvnm2t"/>
          <w:rFonts w:ascii="Arial" w:hAnsi="Arial" w:cs="Arial"/>
        </w:rPr>
        <w:t>: Campania “</w:t>
      </w:r>
      <w:r w:rsidR="007377C4" w:rsidRPr="007E5481">
        <w:rPr>
          <w:rStyle w:val="tojvnm2t"/>
          <w:rFonts w:ascii="Arial" w:hAnsi="Arial" w:cs="Arial"/>
        </w:rPr>
        <w:t xml:space="preserve">PRINCE2 </w:t>
      </w:r>
      <w:r w:rsidR="00811CA2" w:rsidRPr="007E5481">
        <w:rPr>
          <w:rStyle w:val="tojvnm2t"/>
          <w:rFonts w:ascii="Arial" w:hAnsi="Arial" w:cs="Arial"/>
        </w:rPr>
        <w:t xml:space="preserve">Book Giveaway” </w:t>
      </w:r>
      <w:proofErr w:type="spellStart"/>
      <w:r w:rsidR="00811CA2" w:rsidRPr="007E5481">
        <w:rPr>
          <w:rStyle w:val="tojvnm2t"/>
          <w:rFonts w:ascii="Arial" w:hAnsi="Arial" w:cs="Arial"/>
        </w:rPr>
        <w:t>este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organizata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de SC RQM Certification S.R.L. cu </w:t>
      </w:r>
      <w:proofErr w:type="spellStart"/>
      <w:r w:rsidR="00811CA2" w:rsidRPr="007E5481">
        <w:rPr>
          <w:rStyle w:val="tojvnm2t"/>
          <w:rFonts w:ascii="Arial" w:hAnsi="Arial" w:cs="Arial"/>
        </w:rPr>
        <w:t>sediul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in Timisoara str. </w:t>
      </w:r>
      <w:proofErr w:type="spellStart"/>
      <w:r w:rsidR="00811CA2" w:rsidRPr="007E5481">
        <w:rPr>
          <w:rStyle w:val="tojvnm2t"/>
          <w:rFonts w:ascii="Arial" w:hAnsi="Arial" w:cs="Arial"/>
        </w:rPr>
        <w:t>Calea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Circumvalatiunii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nr.2-4cam.101, </w:t>
      </w:r>
      <w:proofErr w:type="spellStart"/>
      <w:r w:rsidR="00811CA2" w:rsidRPr="007E5481">
        <w:rPr>
          <w:rStyle w:val="tojvnm2t"/>
          <w:rFonts w:ascii="Arial" w:hAnsi="Arial" w:cs="Arial"/>
        </w:rPr>
        <w:t>inregistrata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la </w:t>
      </w:r>
      <w:proofErr w:type="spellStart"/>
      <w:r w:rsidR="00811CA2" w:rsidRPr="007E5481">
        <w:rPr>
          <w:rStyle w:val="tojvnm2t"/>
          <w:rFonts w:ascii="Arial" w:hAnsi="Arial" w:cs="Arial"/>
        </w:rPr>
        <w:t>Oficiul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Registrului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Comertului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Timis sub </w:t>
      </w:r>
      <w:proofErr w:type="spellStart"/>
      <w:r w:rsidR="00811CA2" w:rsidRPr="007E5481">
        <w:rPr>
          <w:rStyle w:val="tojvnm2t"/>
          <w:rFonts w:ascii="Arial" w:hAnsi="Arial" w:cs="Arial"/>
        </w:rPr>
        <w:t>numarul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de </w:t>
      </w:r>
      <w:proofErr w:type="spellStart"/>
      <w:r w:rsidR="00811CA2" w:rsidRPr="007E5481">
        <w:rPr>
          <w:rStyle w:val="tojvnm2t"/>
          <w:rFonts w:ascii="Arial" w:hAnsi="Arial" w:cs="Arial"/>
        </w:rPr>
        <w:t>ordine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J35/591/2015, </w:t>
      </w:r>
      <w:proofErr w:type="spellStart"/>
      <w:r w:rsidR="00811CA2" w:rsidRPr="007E5481">
        <w:rPr>
          <w:rStyle w:val="tojvnm2t"/>
          <w:rFonts w:ascii="Arial" w:hAnsi="Arial" w:cs="Arial"/>
        </w:rPr>
        <w:t>avand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cod </w:t>
      </w:r>
      <w:proofErr w:type="spellStart"/>
      <w:r w:rsidR="00811CA2" w:rsidRPr="007E5481">
        <w:rPr>
          <w:rStyle w:val="tojvnm2t"/>
          <w:rFonts w:ascii="Arial" w:hAnsi="Arial" w:cs="Arial"/>
        </w:rPr>
        <w:t>unic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de </w:t>
      </w:r>
      <w:proofErr w:type="spellStart"/>
      <w:r w:rsidR="00811CA2" w:rsidRPr="007E5481">
        <w:rPr>
          <w:rStyle w:val="tojvnm2t"/>
          <w:rFonts w:ascii="Arial" w:hAnsi="Arial" w:cs="Arial"/>
        </w:rPr>
        <w:t>identificare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RO34221359, </w:t>
      </w:r>
      <w:proofErr w:type="spellStart"/>
      <w:r w:rsidR="00811CA2" w:rsidRPr="007E5481">
        <w:rPr>
          <w:rStyle w:val="tojvnm2t"/>
          <w:rFonts w:ascii="Arial" w:hAnsi="Arial" w:cs="Arial"/>
        </w:rPr>
        <w:t>denumita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in </w:t>
      </w:r>
      <w:proofErr w:type="spellStart"/>
      <w:r w:rsidR="00811CA2" w:rsidRPr="007E5481">
        <w:rPr>
          <w:rStyle w:val="tojvnm2t"/>
          <w:rFonts w:ascii="Arial" w:hAnsi="Arial" w:cs="Arial"/>
        </w:rPr>
        <w:t>continuare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"</w:t>
      </w:r>
      <w:proofErr w:type="spellStart"/>
      <w:r w:rsidR="00811CA2" w:rsidRPr="007E5481">
        <w:rPr>
          <w:rStyle w:val="tojvnm2t"/>
          <w:rFonts w:ascii="Arial" w:hAnsi="Arial" w:cs="Arial"/>
        </w:rPr>
        <w:t>Organizator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". </w:t>
      </w:r>
    </w:p>
    <w:p w14:paraId="2382DEEB" w14:textId="77777777" w:rsidR="00D61E8B" w:rsidRDefault="00D61E8B" w:rsidP="00D61E8B">
      <w:pPr>
        <w:spacing w:after="0" w:line="240" w:lineRule="auto"/>
        <w:rPr>
          <w:rStyle w:val="tojvnm2t"/>
          <w:rFonts w:ascii="Arial" w:hAnsi="Arial" w:cs="Arial"/>
          <w:b/>
          <w:bCs/>
        </w:rPr>
      </w:pPr>
    </w:p>
    <w:p w14:paraId="45EB4999" w14:textId="13E06B59" w:rsidR="00811CA2" w:rsidRPr="007E5481" w:rsidRDefault="00811CA2" w:rsidP="00D61E8B">
      <w:pPr>
        <w:spacing w:after="0" w:line="240" w:lineRule="auto"/>
        <w:rPr>
          <w:rStyle w:val="tojvnm2t"/>
          <w:rFonts w:ascii="Arial" w:hAnsi="Arial" w:cs="Arial"/>
          <w:b/>
          <w:bCs/>
        </w:rPr>
      </w:pPr>
      <w:r w:rsidRPr="007E5481">
        <w:rPr>
          <w:rStyle w:val="tojvnm2t"/>
          <w:rFonts w:ascii="Arial" w:hAnsi="Arial" w:cs="Arial"/>
          <w:b/>
          <w:bCs/>
        </w:rPr>
        <w:t xml:space="preserve">2.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Regulamentul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Campaniei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</w:p>
    <w:p w14:paraId="568FD0B1" w14:textId="77777777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2.1 Campania se </w:t>
      </w:r>
      <w:proofErr w:type="spellStart"/>
      <w:r w:rsidRPr="007E5481">
        <w:rPr>
          <w:rStyle w:val="tojvnm2t"/>
          <w:rFonts w:ascii="Arial" w:hAnsi="Arial" w:cs="Arial"/>
        </w:rPr>
        <w:t>desfasoara</w:t>
      </w:r>
      <w:proofErr w:type="spellEnd"/>
      <w:r w:rsidRPr="007E5481">
        <w:rPr>
          <w:rStyle w:val="tojvnm2t"/>
          <w:rFonts w:ascii="Arial" w:hAnsi="Arial" w:cs="Arial"/>
        </w:rPr>
        <w:t xml:space="preserve"> conform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 (</w:t>
      </w:r>
      <w:proofErr w:type="spellStart"/>
      <w:r w:rsidRPr="007E5481">
        <w:rPr>
          <w:rStyle w:val="tojvnm2t"/>
          <w:rFonts w:ascii="Arial" w:hAnsi="Arial" w:cs="Arial"/>
        </w:rPr>
        <w:t>denumit</w:t>
      </w:r>
      <w:proofErr w:type="spellEnd"/>
      <w:r w:rsidRPr="007E5481">
        <w:rPr>
          <w:rStyle w:val="tojvnm2t"/>
          <w:rFonts w:ascii="Arial" w:hAnsi="Arial" w:cs="Arial"/>
        </w:rPr>
        <w:t xml:space="preserve"> in </w:t>
      </w:r>
      <w:proofErr w:type="spellStart"/>
      <w:r w:rsidRPr="007E5481">
        <w:rPr>
          <w:rStyle w:val="tojvnm2t"/>
          <w:rFonts w:ascii="Arial" w:hAnsi="Arial" w:cs="Arial"/>
        </w:rPr>
        <w:t>cele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urmeaza</w:t>
      </w:r>
      <w:proofErr w:type="spellEnd"/>
      <w:r w:rsidRPr="007E5481">
        <w:rPr>
          <w:rStyle w:val="tojvnm2t"/>
          <w:rFonts w:ascii="Arial" w:hAnsi="Arial" w:cs="Arial"/>
        </w:rPr>
        <w:t xml:space="preserve"> „</w:t>
      </w:r>
      <w:proofErr w:type="spellStart"/>
      <w:r w:rsidRPr="007E5481">
        <w:rPr>
          <w:rStyle w:val="tojvnm2t"/>
          <w:rFonts w:ascii="Arial" w:hAnsi="Arial" w:cs="Arial"/>
        </w:rPr>
        <w:t>Regulamentul</w:t>
      </w:r>
      <w:proofErr w:type="spellEnd"/>
      <w:r w:rsidRPr="007E5481">
        <w:rPr>
          <w:rStyle w:val="tojvnm2t"/>
          <w:rFonts w:ascii="Arial" w:hAnsi="Arial" w:cs="Arial"/>
        </w:rPr>
        <w:t xml:space="preserve">”). </w:t>
      </w:r>
      <w:proofErr w:type="spellStart"/>
      <w:r w:rsidRPr="007E5481">
        <w:rPr>
          <w:rStyle w:val="tojvnm2t"/>
          <w:rFonts w:ascii="Arial" w:hAnsi="Arial" w:cs="Arial"/>
        </w:rPr>
        <w:t>Regulamentul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este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obligatoriu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pentru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toti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participantii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se </w:t>
      </w:r>
      <w:proofErr w:type="spellStart"/>
      <w:r w:rsidRPr="007E5481">
        <w:rPr>
          <w:rStyle w:val="tojvnm2t"/>
          <w:rFonts w:ascii="Arial" w:hAnsi="Arial" w:cs="Arial"/>
        </w:rPr>
        <w:t>desfăşoară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conformitate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dispoziţiile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legale</w:t>
      </w:r>
      <w:proofErr w:type="spellEnd"/>
      <w:r w:rsidRPr="007E5481">
        <w:rPr>
          <w:rStyle w:val="tojvnm2t"/>
          <w:rFonts w:ascii="Arial" w:hAnsi="Arial" w:cs="Arial"/>
        </w:rPr>
        <w:t xml:space="preserve"> in </w:t>
      </w:r>
      <w:proofErr w:type="spellStart"/>
      <w:r w:rsidRPr="007E5481">
        <w:rPr>
          <w:rStyle w:val="tojvnm2t"/>
          <w:rFonts w:ascii="Arial" w:hAnsi="Arial" w:cs="Arial"/>
        </w:rPr>
        <w:t>vigoare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268D0A8F" w14:textId="77777777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2.2 </w:t>
      </w:r>
      <w:proofErr w:type="spellStart"/>
      <w:r w:rsidRPr="007E5481">
        <w:rPr>
          <w:rStyle w:val="tojvnm2t"/>
          <w:rFonts w:ascii="Arial" w:hAnsi="Arial" w:cs="Arial"/>
        </w:rPr>
        <w:t>Organizatorul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isi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rezerva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dreptul</w:t>
      </w:r>
      <w:proofErr w:type="spellEnd"/>
      <w:r w:rsidRPr="007E5481">
        <w:rPr>
          <w:rStyle w:val="tojvnm2t"/>
          <w:rFonts w:ascii="Arial" w:hAnsi="Arial" w:cs="Arial"/>
        </w:rPr>
        <w:t xml:space="preserve"> de a </w:t>
      </w:r>
      <w:proofErr w:type="spellStart"/>
      <w:r w:rsidRPr="007E5481">
        <w:rPr>
          <w:rStyle w:val="tojvnm2t"/>
          <w:rFonts w:ascii="Arial" w:hAnsi="Arial" w:cs="Arial"/>
        </w:rPr>
        <w:t>modifica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>/</w:t>
      </w:r>
      <w:proofErr w:type="spellStart"/>
      <w:r w:rsidRPr="007E5481">
        <w:rPr>
          <w:rStyle w:val="tojvnm2t"/>
          <w:rFonts w:ascii="Arial" w:hAnsi="Arial" w:cs="Arial"/>
        </w:rPr>
        <w:t>sau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completa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, precum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gramStart"/>
      <w:r w:rsidRPr="007E5481">
        <w:rPr>
          <w:rStyle w:val="tojvnm2t"/>
          <w:rFonts w:ascii="Arial" w:hAnsi="Arial" w:cs="Arial"/>
        </w:rPr>
        <w:t>a</w:t>
      </w:r>
      <w:proofErr w:type="gram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inceta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>/</w:t>
      </w:r>
      <w:proofErr w:type="spellStart"/>
      <w:r w:rsidRPr="007E5481">
        <w:rPr>
          <w:rStyle w:val="tojvnm2t"/>
          <w:rFonts w:ascii="Arial" w:hAnsi="Arial" w:cs="Arial"/>
        </w:rPr>
        <w:t>sau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suspenda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>/</w:t>
      </w:r>
      <w:proofErr w:type="spellStart"/>
      <w:r w:rsidRPr="007E5481">
        <w:rPr>
          <w:rStyle w:val="tojvnm2t"/>
          <w:rFonts w:ascii="Arial" w:hAnsi="Arial" w:cs="Arial"/>
        </w:rPr>
        <w:t>sau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intrerupe</w:t>
      </w:r>
      <w:proofErr w:type="spellEnd"/>
      <w:r w:rsidRPr="007E5481">
        <w:rPr>
          <w:rStyle w:val="tojvnm2t"/>
          <w:rFonts w:ascii="Arial" w:hAnsi="Arial" w:cs="Arial"/>
        </w:rPr>
        <w:t xml:space="preserve"> Campania, cu </w:t>
      </w:r>
      <w:proofErr w:type="spellStart"/>
      <w:r w:rsidRPr="007E5481">
        <w:rPr>
          <w:rStyle w:val="tojvnm2t"/>
          <w:rFonts w:ascii="Arial" w:hAnsi="Arial" w:cs="Arial"/>
        </w:rPr>
        <w:t>condiția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înștiințării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prealabile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participantilor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privire</w:t>
      </w:r>
      <w:proofErr w:type="spellEnd"/>
      <w:r w:rsidRPr="007E5481">
        <w:rPr>
          <w:rStyle w:val="tojvnm2t"/>
          <w:rFonts w:ascii="Arial" w:hAnsi="Arial" w:cs="Arial"/>
        </w:rPr>
        <w:t xml:space="preserve"> la </w:t>
      </w:r>
      <w:proofErr w:type="spellStart"/>
      <w:r w:rsidRPr="007E5481">
        <w:rPr>
          <w:rStyle w:val="tojvnm2t"/>
          <w:rFonts w:ascii="Arial" w:hAnsi="Arial" w:cs="Arial"/>
        </w:rPr>
        <w:t>modificarile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survenite</w:t>
      </w:r>
      <w:proofErr w:type="spellEnd"/>
      <w:r w:rsidRPr="007E5481">
        <w:rPr>
          <w:rStyle w:val="tojvnm2t"/>
          <w:rFonts w:ascii="Arial" w:hAnsi="Arial" w:cs="Arial"/>
        </w:rPr>
        <w:t xml:space="preserve">, prin </w:t>
      </w:r>
      <w:proofErr w:type="spellStart"/>
      <w:r w:rsidRPr="007E5481">
        <w:rPr>
          <w:rStyle w:val="tojvnm2t"/>
          <w:rFonts w:ascii="Arial" w:hAnsi="Arial" w:cs="Arial"/>
        </w:rPr>
        <w:t>publicarea</w:t>
      </w:r>
      <w:proofErr w:type="spellEnd"/>
      <w:r w:rsidRPr="007E5481">
        <w:rPr>
          <w:rStyle w:val="tojvnm2t"/>
          <w:rFonts w:ascii="Arial" w:hAnsi="Arial" w:cs="Arial"/>
        </w:rPr>
        <w:t xml:space="preserve"> pe </w:t>
      </w:r>
      <w:proofErr w:type="spellStart"/>
      <w:r w:rsidRPr="007E5481">
        <w:rPr>
          <w:rStyle w:val="tojvnm2t"/>
          <w:rFonts w:ascii="Arial" w:hAnsi="Arial" w:cs="Arial"/>
        </w:rPr>
        <w:t>actualizarilor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publicarea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asa</w:t>
      </w:r>
      <w:proofErr w:type="spellEnd"/>
      <w:r w:rsidRPr="007E5481">
        <w:rPr>
          <w:rStyle w:val="tojvnm2t"/>
          <w:rFonts w:ascii="Arial" w:hAnsi="Arial" w:cs="Arial"/>
        </w:rPr>
        <w:t xml:space="preserve"> cum a </w:t>
      </w:r>
      <w:proofErr w:type="spellStart"/>
      <w:r w:rsidRPr="007E5481">
        <w:rPr>
          <w:rStyle w:val="tojvnm2t"/>
          <w:rFonts w:ascii="Arial" w:hAnsi="Arial" w:cs="Arial"/>
        </w:rPr>
        <w:t>fost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modificat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cel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putin</w:t>
      </w:r>
      <w:proofErr w:type="spellEnd"/>
      <w:r w:rsidRPr="007E5481">
        <w:rPr>
          <w:rStyle w:val="tojvnm2t"/>
          <w:rFonts w:ascii="Arial" w:hAnsi="Arial" w:cs="Arial"/>
        </w:rPr>
        <w:t xml:space="preserve"> 24 de ore </w:t>
      </w:r>
      <w:proofErr w:type="spellStart"/>
      <w:r w:rsidRPr="007E5481">
        <w:rPr>
          <w:rStyle w:val="tojvnm2t"/>
          <w:rFonts w:ascii="Arial" w:hAnsi="Arial" w:cs="Arial"/>
        </w:rPr>
        <w:t>inainte</w:t>
      </w:r>
      <w:proofErr w:type="spellEnd"/>
      <w:r w:rsidRPr="007E5481">
        <w:rPr>
          <w:rStyle w:val="tojvnm2t"/>
          <w:rFonts w:ascii="Arial" w:hAnsi="Arial" w:cs="Arial"/>
        </w:rPr>
        <w:t xml:space="preserve"> ca </w:t>
      </w:r>
      <w:proofErr w:type="spellStart"/>
      <w:r w:rsidRPr="007E5481">
        <w:rPr>
          <w:rStyle w:val="tojvnm2t"/>
          <w:rFonts w:ascii="Arial" w:hAnsi="Arial" w:cs="Arial"/>
        </w:rPr>
        <w:t>acestea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devina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aplicabile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65CF5881" w14:textId="2E7C3352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2.3 </w:t>
      </w:r>
      <w:proofErr w:type="spellStart"/>
      <w:r w:rsidRPr="007E5481">
        <w:rPr>
          <w:rStyle w:val="tojvnm2t"/>
          <w:rFonts w:ascii="Arial" w:hAnsi="Arial" w:cs="Arial"/>
        </w:rPr>
        <w:t>Regulamentul</w:t>
      </w:r>
      <w:proofErr w:type="spellEnd"/>
      <w:r w:rsidRPr="007E5481">
        <w:rPr>
          <w:rStyle w:val="tojvnm2t"/>
          <w:rFonts w:ascii="Arial" w:hAnsi="Arial" w:cs="Arial"/>
        </w:rPr>
        <w:t xml:space="preserve"> precum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detaliile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 sunt </w:t>
      </w:r>
      <w:proofErr w:type="spellStart"/>
      <w:r w:rsidRPr="007E5481">
        <w:rPr>
          <w:rStyle w:val="tojvnm2t"/>
          <w:rFonts w:ascii="Arial" w:hAnsi="Arial" w:cs="Arial"/>
        </w:rPr>
        <w:t>disponibile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fiecărui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solicitant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mod </w:t>
      </w:r>
      <w:proofErr w:type="spellStart"/>
      <w:r w:rsidRPr="007E5481">
        <w:rPr>
          <w:rStyle w:val="tojvnm2t"/>
          <w:rFonts w:ascii="Arial" w:hAnsi="Arial" w:cs="Arial"/>
        </w:rPr>
        <w:t>gratuit</w:t>
      </w:r>
      <w:proofErr w:type="spellEnd"/>
      <w:r w:rsidRPr="007E5481">
        <w:rPr>
          <w:rStyle w:val="tojvnm2t"/>
          <w:rFonts w:ascii="Arial" w:hAnsi="Arial" w:cs="Arial"/>
        </w:rPr>
        <w:t xml:space="preserve"> pe </w:t>
      </w:r>
      <w:proofErr w:type="spellStart"/>
      <w:r w:rsidRPr="007E5481">
        <w:rPr>
          <w:rStyle w:val="tojvnm2t"/>
          <w:rFonts w:ascii="Arial" w:hAnsi="Arial" w:cs="Arial"/>
        </w:rPr>
        <w:t>pagina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gramStart"/>
      <w:r w:rsidR="00E70A82" w:rsidRPr="007E5481">
        <w:rPr>
          <w:rStyle w:val="tojvnm2t"/>
          <w:rFonts w:ascii="Arial" w:hAnsi="Arial" w:cs="Arial"/>
        </w:rPr>
        <w:t>internet  https://rqmcert.com/en/competitii</w:t>
      </w:r>
      <w:proofErr w:type="gramEnd"/>
      <w:r w:rsidR="00E70A82" w:rsidRPr="007E5481">
        <w:rPr>
          <w:rStyle w:val="tojvnm2t"/>
          <w:rFonts w:ascii="Arial" w:hAnsi="Arial" w:cs="Arial"/>
        </w:rPr>
        <w:t xml:space="preserve"> </w:t>
      </w:r>
      <w:r w:rsidRPr="007E5481">
        <w:rPr>
          <w:rStyle w:val="tojvnm2t"/>
          <w:rFonts w:ascii="Arial" w:hAnsi="Arial" w:cs="Arial"/>
        </w:rPr>
        <w:t xml:space="preserve">pe </w:t>
      </w:r>
      <w:proofErr w:type="spellStart"/>
      <w:r w:rsidRPr="007E5481">
        <w:rPr>
          <w:rStyle w:val="tojvnm2t"/>
          <w:rFonts w:ascii="Arial" w:hAnsi="Arial" w:cs="Arial"/>
        </w:rPr>
        <w:t>toată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durata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valabilitate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6C02AFEF" w14:textId="77777777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2.4 </w:t>
      </w:r>
      <w:proofErr w:type="spellStart"/>
      <w:r w:rsidRPr="007E5481">
        <w:rPr>
          <w:rStyle w:val="tojvnm2t"/>
          <w:rFonts w:ascii="Arial" w:hAnsi="Arial" w:cs="Arial"/>
        </w:rPr>
        <w:t>Inscrierea</w:t>
      </w:r>
      <w:proofErr w:type="spellEnd"/>
      <w:r w:rsidRPr="007E5481">
        <w:rPr>
          <w:rStyle w:val="tojvnm2t"/>
          <w:rFonts w:ascii="Arial" w:hAnsi="Arial" w:cs="Arial"/>
        </w:rPr>
        <w:t xml:space="preserve"> la </w:t>
      </w:r>
      <w:proofErr w:type="spellStart"/>
      <w:r w:rsidRPr="007E5481">
        <w:rPr>
          <w:rStyle w:val="tojvnm2t"/>
          <w:rFonts w:ascii="Arial" w:hAnsi="Arial" w:cs="Arial"/>
        </w:rPr>
        <w:t>Campanie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presupune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cunoasterea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acceptarea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integrala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expresa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neechivoca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prevederilor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catre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Participanti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  <w:proofErr w:type="spellStart"/>
      <w:r w:rsidRPr="007E5481">
        <w:rPr>
          <w:rStyle w:val="tojvnm2t"/>
          <w:rFonts w:ascii="Arial" w:hAnsi="Arial" w:cs="Arial"/>
        </w:rPr>
        <w:t>Participantii</w:t>
      </w:r>
      <w:proofErr w:type="spellEnd"/>
      <w:r w:rsidRPr="007E5481">
        <w:rPr>
          <w:rStyle w:val="tojvnm2t"/>
          <w:rFonts w:ascii="Arial" w:hAnsi="Arial" w:cs="Arial"/>
        </w:rPr>
        <w:t xml:space="preserve"> se </w:t>
      </w:r>
      <w:proofErr w:type="spellStart"/>
      <w:r w:rsidRPr="007E5481">
        <w:rPr>
          <w:rStyle w:val="tojvnm2t"/>
          <w:rFonts w:ascii="Arial" w:hAnsi="Arial" w:cs="Arial"/>
        </w:rPr>
        <w:t>obliga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respecte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sa</w:t>
      </w:r>
      <w:proofErr w:type="spellEnd"/>
      <w:r w:rsidRPr="007E5481">
        <w:rPr>
          <w:rStyle w:val="tojvnm2t"/>
          <w:rFonts w:ascii="Arial" w:hAnsi="Arial" w:cs="Arial"/>
        </w:rPr>
        <w:t xml:space="preserve"> se </w:t>
      </w:r>
      <w:proofErr w:type="spellStart"/>
      <w:r w:rsidRPr="007E5481">
        <w:rPr>
          <w:rStyle w:val="tojvnm2t"/>
          <w:rFonts w:ascii="Arial" w:hAnsi="Arial" w:cs="Arial"/>
        </w:rPr>
        <w:t>conformeze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tuturor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termenilor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conditiilor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prevederilor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14213DAC" w14:textId="6DC996B2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>2.5</w:t>
      </w:r>
      <w:r w:rsidR="00E70A82"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este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redactat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conformitate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politica</w:t>
      </w:r>
      <w:proofErr w:type="spellEnd"/>
      <w:r w:rsidRPr="007E5481">
        <w:rPr>
          <w:rStyle w:val="tojvnm2t"/>
          <w:rFonts w:ascii="Arial" w:hAnsi="Arial" w:cs="Arial"/>
        </w:rPr>
        <w:t xml:space="preserve"> Facebook de </w:t>
      </w:r>
      <w:proofErr w:type="spellStart"/>
      <w:r w:rsidRPr="007E5481">
        <w:rPr>
          <w:rStyle w:val="tojvnm2t"/>
          <w:rFonts w:ascii="Arial" w:hAnsi="Arial" w:cs="Arial"/>
        </w:rPr>
        <w:t>organizare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promoţiilor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valabilă</w:t>
      </w:r>
      <w:proofErr w:type="spellEnd"/>
      <w:r w:rsidRPr="007E5481">
        <w:rPr>
          <w:rStyle w:val="tojvnm2t"/>
          <w:rFonts w:ascii="Arial" w:hAnsi="Arial" w:cs="Arial"/>
        </w:rPr>
        <w:t xml:space="preserve"> la data </w:t>
      </w:r>
      <w:proofErr w:type="spellStart"/>
      <w:r w:rsidRPr="007E5481">
        <w:rPr>
          <w:rStyle w:val="tojvnm2t"/>
          <w:rFonts w:ascii="Arial" w:hAnsi="Arial" w:cs="Arial"/>
        </w:rPr>
        <w:t>demarării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orice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modificare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politicii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organizare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promoţiilor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poate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atrage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după</w:t>
      </w:r>
      <w:proofErr w:type="spellEnd"/>
      <w:r w:rsidRPr="007E5481">
        <w:rPr>
          <w:rStyle w:val="tojvnm2t"/>
          <w:rFonts w:ascii="Arial" w:hAnsi="Arial" w:cs="Arial"/>
        </w:rPr>
        <w:t xml:space="preserve"> sine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modificarea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247DC46B" w14:textId="3F095190" w:rsidR="009571E2" w:rsidRPr="007E5481" w:rsidRDefault="009571E2" w:rsidP="007E5481">
      <w:pPr>
        <w:pStyle w:val="NoSpacing"/>
        <w:rPr>
          <w:rStyle w:val="tojvnm2t"/>
          <w:rFonts w:ascii="Arial" w:hAnsi="Arial" w:cs="Arial"/>
          <w:b/>
          <w:bCs/>
        </w:rPr>
      </w:pPr>
      <w:r w:rsidRPr="007E5481">
        <w:rPr>
          <w:rStyle w:val="tojvnm2t"/>
          <w:rFonts w:ascii="Arial" w:hAnsi="Arial" w:cs="Arial"/>
        </w:rPr>
        <w:t xml:space="preserve">2.6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Aceasta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camapanie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este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independenta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si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nu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este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organizata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,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initiat</w:t>
      </w:r>
      <w:r w:rsidR="00BE6050" w:rsidRPr="007E5481">
        <w:rPr>
          <w:rStyle w:val="tojvnm2t"/>
          <w:rFonts w:ascii="Arial" w:hAnsi="Arial" w:cs="Arial"/>
          <w:b/>
          <w:bCs/>
        </w:rPr>
        <w:t>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,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supervizata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,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sponsorizata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,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asociata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sau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promovata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de Facebook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iar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marcile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promovate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si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premiile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acordate</w:t>
      </w:r>
      <w:proofErr w:type="spellEnd"/>
      <w:r w:rsidR="00BE6050" w:rsidRPr="007E5481">
        <w:rPr>
          <w:rStyle w:val="tojvnm2t"/>
          <w:rFonts w:ascii="Arial" w:hAnsi="Arial" w:cs="Arial"/>
          <w:b/>
          <w:bCs/>
        </w:rPr>
        <w:t xml:space="preserve"> nu sunt </w:t>
      </w:r>
      <w:proofErr w:type="spellStart"/>
      <w:r w:rsidR="00BE6050" w:rsidRPr="007E5481">
        <w:rPr>
          <w:rStyle w:val="tojvnm2t"/>
          <w:rFonts w:ascii="Arial" w:hAnsi="Arial" w:cs="Arial"/>
          <w:b/>
          <w:bCs/>
        </w:rPr>
        <w:t>finanatate</w:t>
      </w:r>
      <w:proofErr w:type="spellEnd"/>
      <w:r w:rsidR="00BE6050" w:rsidRPr="007E5481">
        <w:rPr>
          <w:rStyle w:val="tojvnm2t"/>
          <w:rFonts w:ascii="Arial" w:hAnsi="Arial" w:cs="Arial"/>
          <w:b/>
          <w:bCs/>
        </w:rPr>
        <w:t xml:space="preserve"> de </w:t>
      </w:r>
      <w:proofErr w:type="spellStart"/>
      <w:r w:rsidR="00BE6050" w:rsidRPr="007E5481">
        <w:rPr>
          <w:rStyle w:val="tojvnm2t"/>
          <w:rFonts w:ascii="Arial" w:hAnsi="Arial" w:cs="Arial"/>
          <w:b/>
          <w:bCs/>
        </w:rPr>
        <w:t>facebook</w:t>
      </w:r>
      <w:proofErr w:type="spellEnd"/>
      <w:r w:rsidR="00BE6050" w:rsidRPr="007E5481">
        <w:rPr>
          <w:rStyle w:val="tojvnm2t"/>
          <w:rFonts w:ascii="Arial" w:hAnsi="Arial" w:cs="Arial"/>
          <w:b/>
          <w:bCs/>
        </w:rPr>
        <w:t xml:space="preserve">. </w:t>
      </w:r>
    </w:p>
    <w:p w14:paraId="5769CDF6" w14:textId="77777777" w:rsidR="00342419" w:rsidRPr="007E5481" w:rsidRDefault="00342419" w:rsidP="007E5481">
      <w:pPr>
        <w:pStyle w:val="NoSpacing"/>
        <w:rPr>
          <w:rStyle w:val="tojvnm2t"/>
          <w:rFonts w:ascii="Arial" w:hAnsi="Arial" w:cs="Arial"/>
        </w:rPr>
      </w:pPr>
    </w:p>
    <w:p w14:paraId="0CD87FCA" w14:textId="110F3D19" w:rsidR="00811CA2" w:rsidRPr="007E5481" w:rsidRDefault="00811CA2" w:rsidP="007E5481">
      <w:pPr>
        <w:pStyle w:val="NoSpacing"/>
        <w:rPr>
          <w:rStyle w:val="tojvnm2t"/>
          <w:rFonts w:ascii="Arial" w:hAnsi="Arial" w:cs="Arial"/>
          <w:b/>
          <w:bCs/>
        </w:rPr>
      </w:pPr>
      <w:r w:rsidRPr="007E5481">
        <w:rPr>
          <w:rStyle w:val="tojvnm2t"/>
          <w:rFonts w:ascii="Arial" w:hAnsi="Arial" w:cs="Arial"/>
          <w:b/>
          <w:bCs/>
        </w:rPr>
        <w:t xml:space="preserve">3. Aria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si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perioada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desfasurare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campaniei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</w:p>
    <w:p w14:paraId="05BD8B17" w14:textId="77777777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3.1 Campania </w:t>
      </w:r>
      <w:proofErr w:type="spellStart"/>
      <w:r w:rsidRPr="007E5481">
        <w:rPr>
          <w:rStyle w:val="tojvnm2t"/>
          <w:rFonts w:ascii="Arial" w:hAnsi="Arial" w:cs="Arial"/>
        </w:rPr>
        <w:t>este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organizata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exclusiv</w:t>
      </w:r>
      <w:proofErr w:type="spellEnd"/>
      <w:r w:rsidRPr="007E5481">
        <w:rPr>
          <w:rStyle w:val="tojvnm2t"/>
          <w:rFonts w:ascii="Arial" w:hAnsi="Arial" w:cs="Arial"/>
        </w:rPr>
        <w:t xml:space="preserve"> in </w:t>
      </w:r>
      <w:proofErr w:type="spellStart"/>
      <w:r w:rsidRPr="007E5481">
        <w:rPr>
          <w:rStyle w:val="tojvnm2t"/>
          <w:rFonts w:ascii="Arial" w:hAnsi="Arial" w:cs="Arial"/>
        </w:rPr>
        <w:t>mediul</w:t>
      </w:r>
      <w:proofErr w:type="spellEnd"/>
      <w:r w:rsidRPr="007E5481">
        <w:rPr>
          <w:rStyle w:val="tojvnm2t"/>
          <w:rFonts w:ascii="Arial" w:hAnsi="Arial" w:cs="Arial"/>
        </w:rPr>
        <w:t xml:space="preserve"> virtual (online), </w:t>
      </w:r>
      <w:proofErr w:type="spellStart"/>
      <w:r w:rsidRPr="007E5481">
        <w:rPr>
          <w:rStyle w:val="tojvnm2t"/>
          <w:rFonts w:ascii="Arial" w:hAnsi="Arial" w:cs="Arial"/>
        </w:rPr>
        <w:t>respectiv</w:t>
      </w:r>
      <w:proofErr w:type="spellEnd"/>
      <w:r w:rsidRPr="007E5481">
        <w:rPr>
          <w:rStyle w:val="tojvnm2t"/>
          <w:rFonts w:ascii="Arial" w:hAnsi="Arial" w:cs="Arial"/>
        </w:rPr>
        <w:t xml:space="preserve"> pe </w:t>
      </w:r>
      <w:proofErr w:type="spellStart"/>
      <w:r w:rsidRPr="007E5481">
        <w:rPr>
          <w:rStyle w:val="tojvnm2t"/>
          <w:rFonts w:ascii="Arial" w:hAnsi="Arial" w:cs="Arial"/>
        </w:rPr>
        <w:t>reteaua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socializare</w:t>
      </w:r>
      <w:proofErr w:type="spellEnd"/>
      <w:r w:rsidRPr="007E5481">
        <w:rPr>
          <w:rStyle w:val="tojvnm2t"/>
          <w:rFonts w:ascii="Arial" w:hAnsi="Arial" w:cs="Arial"/>
        </w:rPr>
        <w:t xml:space="preserve"> Facebook la </w:t>
      </w:r>
      <w:proofErr w:type="spellStart"/>
      <w:r w:rsidRPr="007E5481">
        <w:rPr>
          <w:rStyle w:val="tojvnm2t"/>
          <w:rFonts w:ascii="Arial" w:hAnsi="Arial" w:cs="Arial"/>
        </w:rPr>
        <w:t>adresa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hyperlink r:id="rId5" w:history="1">
        <w:r w:rsidRPr="007E5481">
          <w:rPr>
            <w:rStyle w:val="Hyperlink"/>
            <w:rFonts w:ascii="Arial" w:hAnsi="Arial" w:cs="Arial"/>
          </w:rPr>
          <w:t>https://www.facebook.com/rqmcert</w:t>
        </w:r>
      </w:hyperlink>
      <w:r w:rsidRPr="007E5481">
        <w:rPr>
          <w:rStyle w:val="tojvnm2t"/>
          <w:rFonts w:ascii="Arial" w:hAnsi="Arial" w:cs="Arial"/>
        </w:rPr>
        <w:t xml:space="preserve"> ,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conformitate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prevederile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7DFBD9E6" w14:textId="34318025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3.2 </w:t>
      </w:r>
      <w:proofErr w:type="spellStart"/>
      <w:r w:rsidRPr="007E5481">
        <w:rPr>
          <w:rStyle w:val="tojvnm2t"/>
          <w:rFonts w:ascii="Arial" w:hAnsi="Arial" w:cs="Arial"/>
        </w:rPr>
        <w:t>Perioada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desfasurare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este</w:t>
      </w:r>
      <w:proofErr w:type="spellEnd"/>
      <w:r w:rsidRPr="007E5481">
        <w:rPr>
          <w:rStyle w:val="tojvnm2t"/>
          <w:rFonts w:ascii="Arial" w:hAnsi="Arial" w:cs="Arial"/>
        </w:rPr>
        <w:t xml:space="preserve"> data de </w:t>
      </w:r>
      <w:r w:rsidR="00E70A82" w:rsidRPr="007E5481">
        <w:rPr>
          <w:rStyle w:val="tojvnm2t"/>
          <w:rFonts w:ascii="Arial" w:hAnsi="Arial" w:cs="Arial"/>
        </w:rPr>
        <w:t>01.07.2022</w:t>
      </w:r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pana</w:t>
      </w:r>
      <w:proofErr w:type="spellEnd"/>
      <w:r w:rsidRPr="007E5481">
        <w:rPr>
          <w:rStyle w:val="tojvnm2t"/>
          <w:rFonts w:ascii="Arial" w:hAnsi="Arial" w:cs="Arial"/>
        </w:rPr>
        <w:t xml:space="preserve"> in data </w:t>
      </w:r>
      <w:r w:rsidR="00E70A82" w:rsidRPr="007E5481">
        <w:rPr>
          <w:rStyle w:val="tojvnm2t"/>
          <w:rFonts w:ascii="Arial" w:hAnsi="Arial" w:cs="Arial"/>
        </w:rPr>
        <w:t>0</w:t>
      </w:r>
      <w:r w:rsidR="00FE4C6A" w:rsidRPr="007E5481">
        <w:rPr>
          <w:rStyle w:val="tojvnm2t"/>
          <w:rFonts w:ascii="Arial" w:hAnsi="Arial" w:cs="Arial"/>
        </w:rPr>
        <w:t>7</w:t>
      </w:r>
      <w:r w:rsidR="00E70A82" w:rsidRPr="007E5481">
        <w:rPr>
          <w:rStyle w:val="tojvnm2t"/>
          <w:rFonts w:ascii="Arial" w:hAnsi="Arial" w:cs="Arial"/>
        </w:rPr>
        <w:t>.07.2022</w:t>
      </w:r>
    </w:p>
    <w:p w14:paraId="5E791416" w14:textId="1D5CE045" w:rsidR="00786E8D" w:rsidRPr="007E5481" w:rsidRDefault="00811CA2" w:rsidP="007E5481">
      <w:pPr>
        <w:spacing w:line="240" w:lineRule="auto"/>
        <w:rPr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3.3 </w:t>
      </w:r>
      <w:proofErr w:type="spellStart"/>
      <w:r w:rsidRPr="007E5481">
        <w:rPr>
          <w:rStyle w:val="tojvnm2t"/>
          <w:rFonts w:ascii="Arial" w:hAnsi="Arial" w:cs="Arial"/>
        </w:rPr>
        <w:t>Organizatorul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rezervă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dreptul</w:t>
      </w:r>
      <w:proofErr w:type="spellEnd"/>
      <w:r w:rsidRPr="007E5481">
        <w:rPr>
          <w:rStyle w:val="tojvnm2t"/>
          <w:rFonts w:ascii="Arial" w:hAnsi="Arial" w:cs="Arial"/>
        </w:rPr>
        <w:t xml:space="preserve"> de a reduce/</w:t>
      </w:r>
      <w:proofErr w:type="spellStart"/>
      <w:r w:rsidRPr="007E5481">
        <w:rPr>
          <w:rStyle w:val="tojvnm2t"/>
          <w:rFonts w:ascii="Arial" w:hAnsi="Arial" w:cs="Arial"/>
        </w:rPr>
        <w:t>prelungi</w:t>
      </w:r>
      <w:proofErr w:type="spellEnd"/>
      <w:r w:rsidRPr="007E5481">
        <w:rPr>
          <w:rStyle w:val="tojvnm2t"/>
          <w:rFonts w:ascii="Arial" w:hAnsi="Arial" w:cs="Arial"/>
        </w:rPr>
        <w:t xml:space="preserve"> in mod unilateral </w:t>
      </w:r>
      <w:proofErr w:type="spellStart"/>
      <w:r w:rsidRPr="007E5481">
        <w:rPr>
          <w:rStyle w:val="tojvnm2t"/>
          <w:rFonts w:ascii="Arial" w:hAnsi="Arial" w:cs="Arial"/>
        </w:rPr>
        <w:t>perioada</w:t>
      </w:r>
      <w:proofErr w:type="spellEnd"/>
      <w:r w:rsidRPr="007E5481">
        <w:rPr>
          <w:rStyle w:val="tojvnm2t"/>
          <w:rFonts w:ascii="Arial" w:hAnsi="Arial" w:cs="Arial"/>
        </w:rPr>
        <w:t xml:space="preserve"> Cam, </w:t>
      </w:r>
      <w:proofErr w:type="spellStart"/>
      <w:r w:rsidRPr="007E5481">
        <w:rPr>
          <w:rStyle w:val="tojvnm2t"/>
          <w:rFonts w:ascii="Arial" w:hAnsi="Arial" w:cs="Arial"/>
        </w:rPr>
        <w:t>după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caz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dar</w:t>
      </w:r>
      <w:proofErr w:type="spellEnd"/>
      <w:r w:rsidRPr="007E5481">
        <w:rPr>
          <w:rStyle w:val="tojvnm2t"/>
          <w:rFonts w:ascii="Arial" w:hAnsi="Arial" w:cs="Arial"/>
        </w:rPr>
        <w:t xml:space="preserve"> nu </w:t>
      </w:r>
      <w:proofErr w:type="spellStart"/>
      <w:r w:rsidRPr="007E5481">
        <w:rPr>
          <w:rStyle w:val="tojvnm2t"/>
          <w:rFonts w:ascii="Arial" w:hAnsi="Arial" w:cs="Arial"/>
        </w:rPr>
        <w:t>înainte</w:t>
      </w:r>
      <w:proofErr w:type="spellEnd"/>
      <w:r w:rsidRPr="007E5481">
        <w:rPr>
          <w:rStyle w:val="tojvnm2t"/>
          <w:rFonts w:ascii="Arial" w:hAnsi="Arial" w:cs="Arial"/>
        </w:rPr>
        <w:t xml:space="preserve"> de a </w:t>
      </w:r>
      <w:proofErr w:type="spellStart"/>
      <w:r w:rsidRPr="007E5481">
        <w:rPr>
          <w:rStyle w:val="tojvnm2t"/>
          <w:rFonts w:ascii="Arial" w:hAnsi="Arial" w:cs="Arial"/>
        </w:rPr>
        <w:t>anunţa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acest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lucru</w:t>
      </w:r>
      <w:proofErr w:type="spellEnd"/>
      <w:r w:rsidRPr="007E5481">
        <w:rPr>
          <w:rStyle w:val="tojvnm2t"/>
          <w:rFonts w:ascii="Arial" w:hAnsi="Arial" w:cs="Arial"/>
        </w:rPr>
        <w:t xml:space="preserve"> public pe </w:t>
      </w:r>
      <w:proofErr w:type="spellStart"/>
      <w:r w:rsidRPr="007E5481">
        <w:rPr>
          <w:rStyle w:val="tojvnm2t"/>
          <w:rFonts w:ascii="Arial" w:hAnsi="Arial" w:cs="Arial"/>
        </w:rPr>
        <w:t>pagina</w:t>
      </w:r>
      <w:proofErr w:type="spellEnd"/>
      <w:r w:rsidRPr="007E5481">
        <w:rPr>
          <w:rStyle w:val="tojvnm2t"/>
          <w:rFonts w:ascii="Arial" w:hAnsi="Arial" w:cs="Arial"/>
        </w:rPr>
        <w:t xml:space="preserve"> de Facebook </w:t>
      </w:r>
      <w:proofErr w:type="spellStart"/>
      <w:r w:rsidRPr="007E5481">
        <w:rPr>
          <w:rStyle w:val="tojvnm2t"/>
          <w:rFonts w:ascii="Arial" w:hAnsi="Arial" w:cs="Arial"/>
        </w:rPr>
        <w:t>dedicată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proofErr w:type="gram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 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proofErr w:type="gramEnd"/>
      <w:r w:rsidRPr="007E5481">
        <w:rPr>
          <w:rStyle w:val="tojvnm2t"/>
          <w:rFonts w:ascii="Arial" w:hAnsi="Arial" w:cs="Arial"/>
        </w:rPr>
        <w:t xml:space="preserve"> de a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actualiza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înainte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intrarea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vigoare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modificărilor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anunţa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acest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lucru</w:t>
      </w:r>
      <w:proofErr w:type="spellEnd"/>
      <w:r w:rsidRPr="007E5481">
        <w:rPr>
          <w:rStyle w:val="tojvnm2t"/>
          <w:rFonts w:ascii="Arial" w:hAnsi="Arial" w:cs="Arial"/>
        </w:rPr>
        <w:t xml:space="preserve"> public pe </w:t>
      </w:r>
      <w:proofErr w:type="spellStart"/>
      <w:r w:rsidRPr="007E5481">
        <w:rPr>
          <w:rStyle w:val="tojvnm2t"/>
          <w:rFonts w:ascii="Arial" w:hAnsi="Arial" w:cs="Arial"/>
        </w:rPr>
        <w:t>pagina</w:t>
      </w:r>
      <w:proofErr w:type="spellEnd"/>
      <w:r w:rsidRPr="007E5481">
        <w:rPr>
          <w:rStyle w:val="tojvnm2t"/>
          <w:rFonts w:ascii="Arial" w:hAnsi="Arial" w:cs="Arial"/>
        </w:rPr>
        <w:t xml:space="preserve"> de Facebook </w:t>
      </w:r>
      <w:proofErr w:type="spellStart"/>
      <w:r w:rsidRPr="007E5481">
        <w:rPr>
          <w:rStyle w:val="tojvnm2t"/>
          <w:rFonts w:ascii="Arial" w:hAnsi="Arial" w:cs="Arial"/>
        </w:rPr>
        <w:t>dedicată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Concursului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de a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actualiza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înainte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intrarea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vigoare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modificărilor</w:t>
      </w:r>
      <w:proofErr w:type="spellEnd"/>
      <w:r w:rsidRPr="007E5481">
        <w:rPr>
          <w:rStyle w:val="tojvnm2t"/>
          <w:rFonts w:ascii="Arial" w:hAnsi="Arial" w:cs="Aria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86E8D" w:rsidRPr="007E5481" w14:paraId="54AA278A" w14:textId="77777777" w:rsidTr="00786E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6C7DC" w14:textId="220851E5" w:rsidR="00786E8D" w:rsidRPr="007E5481" w:rsidRDefault="00786E8D" w:rsidP="007E54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4.</w:t>
            </w:r>
            <w:r w:rsidR="0016400E"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  <w:proofErr w:type="spellStart"/>
            <w:r w:rsidR="0016400E"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Conditii</w:t>
            </w:r>
            <w:proofErr w:type="spellEnd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de </w:t>
            </w:r>
            <w:proofErr w:type="spellStart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participare</w:t>
            </w:r>
            <w:proofErr w:type="spellEnd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6047931" w14:textId="2D8D760E" w:rsidR="00342419" w:rsidRPr="007E5481" w:rsidRDefault="00342419" w:rsidP="007E54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6E8D" w:rsidRPr="007E5481" w14:paraId="219CEE54" w14:textId="77777777" w:rsidTr="00786E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BB1B3" w14:textId="3FCE91DF" w:rsidR="00786E8D" w:rsidRPr="007E5481" w:rsidRDefault="00786E8D" w:rsidP="007E54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E5481">
              <w:rPr>
                <w:rFonts w:ascii="Arial" w:eastAsia="Times New Roman" w:hAnsi="Arial" w:cs="Arial"/>
                <w:lang w:eastAsia="en-GB"/>
              </w:rPr>
              <w:t xml:space="preserve">4.1. Au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dreptul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de a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participa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la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Campanie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persoanele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fizice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care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indeplinesc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cumulativ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urmatoarele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conditii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>:</w:t>
            </w:r>
            <w:r w:rsidRPr="007E5481">
              <w:rPr>
                <w:rFonts w:ascii="Arial" w:eastAsia="Times New Roman" w:hAnsi="Arial" w:cs="Arial"/>
                <w:lang w:eastAsia="en-GB"/>
              </w:rPr>
              <w:br/>
              <w:t>(</w:t>
            </w:r>
            <w:r w:rsidR="00424688" w:rsidRPr="007E5481">
              <w:rPr>
                <w:rFonts w:ascii="Arial" w:eastAsia="Times New Roman" w:hAnsi="Arial" w:cs="Arial"/>
                <w:lang w:eastAsia="en-GB"/>
              </w:rPr>
              <w:t>a</w:t>
            </w:r>
            <w:r w:rsidRPr="007E5481">
              <w:rPr>
                <w:rFonts w:ascii="Arial" w:eastAsia="Times New Roman" w:hAnsi="Arial" w:cs="Arial"/>
                <w:lang w:eastAsia="en-GB"/>
              </w:rPr>
              <w:t xml:space="preserve">) Au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implinit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varsta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de 18 ani la data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inceperii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Campaniei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avand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capacitate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deplina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de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exercitiu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si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domiciliul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sau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resedinta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in Romania;</w:t>
            </w:r>
            <w:r w:rsidRPr="007E5481">
              <w:rPr>
                <w:rFonts w:ascii="Arial" w:eastAsia="Times New Roman" w:hAnsi="Arial" w:cs="Arial"/>
                <w:lang w:eastAsia="en-GB"/>
              </w:rPr>
              <w:br/>
              <w:t>(</w:t>
            </w:r>
            <w:r w:rsidR="00424688" w:rsidRPr="007E5481">
              <w:rPr>
                <w:rFonts w:ascii="Arial" w:eastAsia="Times New Roman" w:hAnsi="Arial" w:cs="Arial"/>
                <w:lang w:eastAsia="en-GB"/>
              </w:rPr>
              <w:t>b</w:t>
            </w:r>
            <w:r w:rsidRPr="007E5481">
              <w:rPr>
                <w:rFonts w:ascii="Arial" w:eastAsia="Times New Roman" w:hAnsi="Arial" w:cs="Arial"/>
                <w:lang w:eastAsia="en-GB"/>
              </w:rPr>
              <w:t xml:space="preserve">) Sunt de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acord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termenii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si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conditiile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prezentului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Regulament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; </w:t>
            </w:r>
            <w:r w:rsidRPr="007E5481">
              <w:rPr>
                <w:rFonts w:ascii="Arial" w:eastAsia="Times New Roman" w:hAnsi="Arial" w:cs="Arial"/>
                <w:lang w:eastAsia="en-GB"/>
              </w:rPr>
              <w:br/>
              <w:t>(</w:t>
            </w:r>
            <w:r w:rsidR="00424688" w:rsidRPr="007E5481">
              <w:rPr>
                <w:rFonts w:ascii="Arial" w:eastAsia="Times New Roman" w:hAnsi="Arial" w:cs="Arial"/>
                <w:lang w:eastAsia="en-GB"/>
              </w:rPr>
              <w:t>c</w:t>
            </w:r>
            <w:r w:rsidRPr="007E5481">
              <w:rPr>
                <w:rFonts w:ascii="Arial" w:eastAsia="Times New Roman" w:hAnsi="Arial" w:cs="Arial"/>
                <w:lang w:eastAsia="en-GB"/>
              </w:rPr>
              <w:t xml:space="preserve">) Sunt de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acord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prelucrarea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datelor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caracter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personal, in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acord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prevederile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prezentului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Regulament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</w:tbl>
    <w:p w14:paraId="64216D3F" w14:textId="27058459" w:rsidR="00786E8D" w:rsidRPr="007E5481" w:rsidRDefault="00424688" w:rsidP="007E5481">
      <w:pPr>
        <w:spacing w:line="240" w:lineRule="auto"/>
        <w:rPr>
          <w:rStyle w:val="d2edcug0"/>
          <w:rFonts w:ascii="Arial" w:hAnsi="Arial" w:cs="Arial"/>
        </w:rPr>
      </w:pPr>
      <w:r w:rsidRPr="007E5481">
        <w:rPr>
          <w:rFonts w:ascii="Arial" w:hAnsi="Arial" w:cs="Arial"/>
        </w:rPr>
        <w:t xml:space="preserve">(d) </w:t>
      </w:r>
      <w:r w:rsidRPr="007E5481">
        <w:rPr>
          <w:rStyle w:val="d2edcug0"/>
          <w:rFonts w:ascii="Arial" w:hAnsi="Arial" w:cs="Arial"/>
        </w:rPr>
        <w:t xml:space="preserve">4.2. </w:t>
      </w:r>
      <w:proofErr w:type="spellStart"/>
      <w:r w:rsidRPr="007E5481">
        <w:rPr>
          <w:rStyle w:val="d2edcug0"/>
          <w:rFonts w:ascii="Arial" w:hAnsi="Arial" w:cs="Arial"/>
        </w:rPr>
        <w:t>Fiecare</w:t>
      </w:r>
      <w:proofErr w:type="spellEnd"/>
      <w:r w:rsidRPr="007E5481">
        <w:rPr>
          <w:rStyle w:val="d2edcug0"/>
          <w:rFonts w:ascii="Arial" w:hAnsi="Arial" w:cs="Arial"/>
        </w:rPr>
        <w:t xml:space="preserve"> participant are </w:t>
      </w:r>
      <w:proofErr w:type="spellStart"/>
      <w:r w:rsidRPr="007E5481">
        <w:rPr>
          <w:rStyle w:val="d2edcug0"/>
          <w:rFonts w:ascii="Arial" w:hAnsi="Arial" w:cs="Arial"/>
        </w:rPr>
        <w:t>dreptul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sa</w:t>
      </w:r>
      <w:proofErr w:type="spellEnd"/>
      <w:r w:rsidRPr="007E5481">
        <w:rPr>
          <w:rStyle w:val="d2edcug0"/>
          <w:rFonts w:ascii="Arial" w:hAnsi="Arial" w:cs="Arial"/>
        </w:rPr>
        <w:t xml:space="preserve"> se </w:t>
      </w:r>
      <w:proofErr w:type="spellStart"/>
      <w:r w:rsidRPr="007E5481">
        <w:rPr>
          <w:rStyle w:val="d2edcug0"/>
          <w:rFonts w:ascii="Arial" w:hAnsi="Arial" w:cs="Arial"/>
        </w:rPr>
        <w:t>inscrie</w:t>
      </w:r>
      <w:proofErr w:type="spellEnd"/>
      <w:r w:rsidRPr="007E5481">
        <w:rPr>
          <w:rStyle w:val="d2edcug0"/>
          <w:rFonts w:ascii="Arial" w:hAnsi="Arial" w:cs="Arial"/>
        </w:rPr>
        <w:t xml:space="preserve"> o </w:t>
      </w:r>
      <w:proofErr w:type="spellStart"/>
      <w:r w:rsidRPr="007E5481">
        <w:rPr>
          <w:rStyle w:val="d2edcug0"/>
          <w:rFonts w:ascii="Arial" w:hAnsi="Arial" w:cs="Arial"/>
        </w:rPr>
        <w:t>singura</w:t>
      </w:r>
      <w:proofErr w:type="spellEnd"/>
      <w:r w:rsidRPr="007E5481">
        <w:rPr>
          <w:rStyle w:val="d2edcug0"/>
          <w:rFonts w:ascii="Arial" w:hAnsi="Arial" w:cs="Arial"/>
        </w:rPr>
        <w:t xml:space="preserve"> data pe </w:t>
      </w:r>
      <w:proofErr w:type="spellStart"/>
      <w:r w:rsidRPr="007E5481">
        <w:rPr>
          <w:rStyle w:val="d2edcug0"/>
          <w:rFonts w:ascii="Arial" w:hAnsi="Arial" w:cs="Arial"/>
        </w:rPr>
        <w:t>toata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durata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concursului</w:t>
      </w:r>
      <w:proofErr w:type="spellEnd"/>
      <w:r w:rsidRPr="007E5481">
        <w:rPr>
          <w:rStyle w:val="d2edcug0"/>
          <w:rFonts w:ascii="Arial" w:hAnsi="Arial" w:cs="Arial"/>
        </w:rPr>
        <w:t xml:space="preserve">. </w:t>
      </w:r>
      <w:proofErr w:type="spellStart"/>
      <w:r w:rsidRPr="007E5481">
        <w:rPr>
          <w:rStyle w:val="d2edcug0"/>
          <w:rFonts w:ascii="Arial" w:hAnsi="Arial" w:cs="Arial"/>
        </w:rPr>
        <w:t>Orice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inscriere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incompleta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sau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neconforma</w:t>
      </w:r>
      <w:proofErr w:type="spellEnd"/>
      <w:r w:rsidRPr="007E5481">
        <w:rPr>
          <w:rStyle w:val="d2edcug0"/>
          <w:rFonts w:ascii="Arial" w:hAnsi="Arial" w:cs="Arial"/>
        </w:rPr>
        <w:t xml:space="preserve"> cu </w:t>
      </w:r>
      <w:proofErr w:type="spellStart"/>
      <w:r w:rsidRPr="007E5481">
        <w:rPr>
          <w:rStyle w:val="d2edcug0"/>
          <w:rFonts w:ascii="Arial" w:hAnsi="Arial" w:cs="Arial"/>
        </w:rPr>
        <w:t>realitatea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va</w:t>
      </w:r>
      <w:proofErr w:type="spellEnd"/>
      <w:r w:rsidRPr="007E5481">
        <w:rPr>
          <w:rStyle w:val="d2edcug0"/>
          <w:rFonts w:ascii="Arial" w:hAnsi="Arial" w:cs="Arial"/>
        </w:rPr>
        <w:t xml:space="preserve"> fi </w:t>
      </w:r>
      <w:proofErr w:type="spellStart"/>
      <w:r w:rsidRPr="007E5481">
        <w:rPr>
          <w:rStyle w:val="d2edcug0"/>
          <w:rFonts w:ascii="Arial" w:hAnsi="Arial" w:cs="Arial"/>
        </w:rPr>
        <w:t>considerata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nula</w:t>
      </w:r>
      <w:proofErr w:type="spellEnd"/>
      <w:r w:rsidRPr="007E5481">
        <w:rPr>
          <w:rStyle w:val="d2edcug0"/>
          <w:rFonts w:ascii="Arial" w:hAnsi="Arial" w:cs="Aria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24688" w:rsidRPr="007E5481" w14:paraId="3DD2E5CC" w14:textId="77777777" w:rsidTr="004246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B0B5B" w14:textId="77777777" w:rsidR="00D61E8B" w:rsidRDefault="00D61E8B" w:rsidP="007E5481">
            <w:pPr>
              <w:spacing w:after="0" w:line="240" w:lineRule="auto"/>
              <w:rPr>
                <w:rStyle w:val="d2edcug0"/>
                <w:rFonts w:ascii="Arial" w:hAnsi="Arial" w:cs="Arial"/>
                <w:b/>
                <w:bCs/>
              </w:rPr>
            </w:pPr>
          </w:p>
          <w:p w14:paraId="0558DE30" w14:textId="77777777" w:rsidR="00D61E8B" w:rsidRDefault="00D61E8B" w:rsidP="007E5481">
            <w:pPr>
              <w:spacing w:after="0" w:line="240" w:lineRule="auto"/>
              <w:rPr>
                <w:rStyle w:val="d2edcug0"/>
                <w:rFonts w:ascii="Arial" w:hAnsi="Arial" w:cs="Arial"/>
                <w:b/>
                <w:bCs/>
              </w:rPr>
            </w:pPr>
          </w:p>
          <w:p w14:paraId="562A61F6" w14:textId="77777777" w:rsidR="00D61E8B" w:rsidRDefault="00D61E8B" w:rsidP="007E5481">
            <w:pPr>
              <w:spacing w:after="0" w:line="240" w:lineRule="auto"/>
              <w:rPr>
                <w:rStyle w:val="d2edcug0"/>
                <w:rFonts w:ascii="Arial" w:hAnsi="Arial" w:cs="Arial"/>
                <w:b/>
                <w:bCs/>
              </w:rPr>
            </w:pPr>
          </w:p>
          <w:p w14:paraId="5E4CA7EC" w14:textId="3D508C7D" w:rsidR="00424688" w:rsidRPr="007E5481" w:rsidRDefault="00424688" w:rsidP="007E54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E5481">
              <w:rPr>
                <w:rStyle w:val="d2edcug0"/>
                <w:rFonts w:ascii="Arial" w:hAnsi="Arial" w:cs="Arial"/>
                <w:b/>
                <w:bCs/>
              </w:rPr>
              <w:t>5</w:t>
            </w:r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Premiile</w:t>
            </w:r>
            <w:proofErr w:type="spellEnd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Campaniei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424688" w:rsidRPr="007E5481" w14:paraId="022FC298" w14:textId="77777777" w:rsidTr="00AF52B4">
        <w:trPr>
          <w:trHeight w:val="1813"/>
          <w:tblCellSpacing w:w="15" w:type="dxa"/>
        </w:trPr>
        <w:tc>
          <w:tcPr>
            <w:tcW w:w="0" w:type="auto"/>
            <w:vAlign w:val="center"/>
            <w:hideMark/>
          </w:tcPr>
          <w:p w14:paraId="0B1887EC" w14:textId="11A8A963" w:rsidR="00342419" w:rsidRPr="007E5481" w:rsidRDefault="00342419" w:rsidP="007E548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E5481">
              <w:rPr>
                <w:rFonts w:ascii="Arial" w:hAnsi="Arial" w:cs="Arial"/>
              </w:rPr>
              <w:lastRenderedPageBreak/>
              <w:t>5.1</w:t>
            </w:r>
            <w:r w:rsidRPr="007E5481">
              <w:rPr>
                <w:rFonts w:ascii="Arial" w:hAnsi="Arial" w:cs="Arial"/>
                <w:b/>
                <w:bCs/>
              </w:rPr>
              <w:t xml:space="preserve"> </w:t>
            </w:r>
            <w:r w:rsidR="00424688" w:rsidRPr="007E5481">
              <w:rPr>
                <w:rFonts w:ascii="Arial" w:hAnsi="Arial" w:cs="Arial"/>
              </w:rPr>
              <w:t xml:space="preserve">In </w:t>
            </w:r>
            <w:proofErr w:type="spellStart"/>
            <w:r w:rsidR="00424688" w:rsidRPr="007E5481">
              <w:rPr>
                <w:rFonts w:ascii="Arial" w:hAnsi="Arial" w:cs="Arial"/>
              </w:rPr>
              <w:t>cadrul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424688" w:rsidRPr="007E5481">
              <w:rPr>
                <w:rFonts w:ascii="Arial" w:hAnsi="Arial" w:cs="Arial"/>
              </w:rPr>
              <w:t>Campaniei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se </w:t>
            </w:r>
            <w:proofErr w:type="spellStart"/>
            <w:r w:rsidR="00424688" w:rsidRPr="007E5481">
              <w:rPr>
                <w:rFonts w:ascii="Arial" w:hAnsi="Arial" w:cs="Arial"/>
              </w:rPr>
              <w:t>va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424688" w:rsidRPr="007E5481">
              <w:rPr>
                <w:rFonts w:ascii="Arial" w:hAnsi="Arial" w:cs="Arial"/>
              </w:rPr>
              <w:t>acorda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, prin </w:t>
            </w:r>
            <w:proofErr w:type="spellStart"/>
            <w:r w:rsidR="00424688" w:rsidRPr="007E5481">
              <w:rPr>
                <w:rFonts w:ascii="Arial" w:hAnsi="Arial" w:cs="Arial"/>
              </w:rPr>
              <w:t>tragere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="00424688" w:rsidRPr="007E5481">
              <w:rPr>
                <w:rFonts w:ascii="Arial" w:hAnsi="Arial" w:cs="Arial"/>
              </w:rPr>
              <w:t>sorti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, </w:t>
            </w:r>
            <w:r w:rsidR="00AF52B4" w:rsidRPr="007E5481">
              <w:rPr>
                <w:rStyle w:val="d2edcug0"/>
                <w:rFonts w:ascii="Arial" w:hAnsi="Arial" w:cs="Arial"/>
              </w:rPr>
              <w:t xml:space="preserve">prin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intermediul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random.org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si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fi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asistata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catre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o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comisie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formata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din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doi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reprezentanti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ai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Organizatorului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424688" w:rsidRPr="007E5481">
              <w:rPr>
                <w:rFonts w:ascii="Arial" w:hAnsi="Arial" w:cs="Arial"/>
              </w:rPr>
              <w:t>cartea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</w:t>
            </w:r>
            <w:r w:rsidRPr="007E5481">
              <w:rPr>
                <w:rFonts w:ascii="Arial" w:hAnsi="Arial" w:cs="Arial"/>
              </w:rPr>
              <w:t>‘’</w:t>
            </w:r>
            <w:r w:rsidR="00424688" w:rsidRPr="007E5481">
              <w:rPr>
                <w:rFonts w:ascii="Arial" w:hAnsi="Arial" w:cs="Arial"/>
              </w:rPr>
              <w:t xml:space="preserve"> Managing Successful Projects with PRINCE2</w:t>
            </w:r>
            <w:r w:rsidR="005715A1" w:rsidRPr="007E5481">
              <w:rPr>
                <w:rFonts w:ascii="Arial" w:hAnsi="Arial" w:cs="Arial"/>
              </w:rPr>
              <w:t xml:space="preserve"> </w:t>
            </w:r>
            <w:r w:rsidRPr="007E5481">
              <w:rPr>
                <w:rFonts w:ascii="Arial" w:hAnsi="Arial" w:cs="Arial"/>
              </w:rPr>
              <w:t>‘’</w:t>
            </w:r>
            <w:r w:rsidR="005715A1" w:rsidRPr="007E5481">
              <w:rPr>
                <w:rFonts w:ascii="Arial" w:hAnsi="Arial" w:cs="Arial"/>
              </w:rPr>
              <w:t xml:space="preserve">. </w:t>
            </w:r>
            <w:proofErr w:type="spellStart"/>
            <w:r w:rsidR="005715A1" w:rsidRPr="007E5481">
              <w:rPr>
                <w:rFonts w:ascii="Arial" w:hAnsi="Arial" w:cs="Arial"/>
              </w:rPr>
              <w:t>Valoarea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715A1" w:rsidRPr="007E5481">
              <w:rPr>
                <w:rFonts w:ascii="Arial" w:hAnsi="Arial" w:cs="Arial"/>
                <w:b/>
                <w:bCs/>
              </w:rPr>
              <w:t>premiului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715A1" w:rsidRPr="007E5481">
              <w:rPr>
                <w:rFonts w:ascii="Arial" w:hAnsi="Arial" w:cs="Arial"/>
                <w:b/>
                <w:bCs/>
              </w:rPr>
              <w:t>este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de </w:t>
            </w:r>
            <w:r w:rsidRPr="007E5481">
              <w:rPr>
                <w:rFonts w:ascii="Arial" w:hAnsi="Arial" w:cs="Arial"/>
                <w:b/>
                <w:bCs/>
              </w:rPr>
              <w:t>55</w:t>
            </w:r>
            <w:r w:rsidR="005715A1" w:rsidRPr="007E5481">
              <w:rPr>
                <w:rFonts w:ascii="Arial" w:hAnsi="Arial" w:cs="Arial"/>
                <w:b/>
                <w:bCs/>
              </w:rPr>
              <w:t xml:space="preserve">0 </w:t>
            </w:r>
            <w:proofErr w:type="spellStart"/>
            <w:r w:rsidR="005715A1" w:rsidRPr="007E5481">
              <w:rPr>
                <w:rFonts w:ascii="Arial" w:hAnsi="Arial" w:cs="Arial"/>
                <w:b/>
                <w:bCs/>
              </w:rPr>
              <w:t>ron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cu </w:t>
            </w:r>
            <w:proofErr w:type="spellStart"/>
            <w:r w:rsidR="005715A1" w:rsidRPr="007E5481">
              <w:rPr>
                <w:rFonts w:ascii="Arial" w:hAnsi="Arial" w:cs="Arial"/>
                <w:b/>
                <w:bCs/>
              </w:rPr>
              <w:t>tva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b/>
                <w:bCs/>
              </w:rPr>
              <w:t>inclus</w:t>
            </w:r>
            <w:proofErr w:type="spellEnd"/>
            <w:r w:rsidRPr="007E5481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7DAB6F2F" w14:textId="15897542" w:rsidR="00424688" w:rsidRPr="007E5481" w:rsidRDefault="00342419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5.2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este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răspunzător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plata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taxe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obligații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financiare</w:t>
            </w:r>
            <w:proofErr w:type="spellEnd"/>
            <w:r w:rsidRPr="007E5481">
              <w:rPr>
                <w:rFonts w:ascii="Arial" w:hAnsi="Arial" w:cs="Arial"/>
              </w:rPr>
              <w:t xml:space="preserve"> legate de </w:t>
            </w:r>
            <w:proofErr w:type="spellStart"/>
            <w:r w:rsidRPr="007E5481">
              <w:rPr>
                <w:rFonts w:ascii="Arial" w:hAnsi="Arial" w:cs="Arial"/>
              </w:rPr>
              <w:t>premiul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oferit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acesta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fiind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exclusiv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sarcina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Câștigătorului</w:t>
            </w:r>
            <w:proofErr w:type="spellEnd"/>
            <w:r w:rsidRPr="007E5481">
              <w:rPr>
                <w:rFonts w:ascii="Arial" w:hAnsi="Arial" w:cs="Arial"/>
              </w:rPr>
              <w:t>.’</w:t>
            </w:r>
          </w:p>
          <w:p w14:paraId="55642BC8" w14:textId="200B0FD4" w:rsidR="00AF52B4" w:rsidRPr="007E5481" w:rsidRDefault="00AF52B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5.3 </w:t>
            </w:r>
            <w:r w:rsidRPr="007E5481">
              <w:rPr>
                <w:rStyle w:val="d2edcug0"/>
                <w:rFonts w:ascii="Arial" w:hAnsi="Arial" w:cs="Arial"/>
              </w:rPr>
              <w:t xml:space="preserve">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cadrul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tragerii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sorti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desemna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1 (un) c</w:t>
            </w:r>
            <w:r w:rsidR="00581AD3" w:rsidRPr="007E5481">
              <w:rPr>
                <w:rStyle w:val="d2edcug0"/>
                <w:rFonts w:ascii="Arial" w:hAnsi="Arial" w:cs="Arial"/>
              </w:rPr>
              <w:t>a</w:t>
            </w:r>
            <w:r w:rsidRPr="007E5481">
              <w:rPr>
                <w:rStyle w:val="d2edcug0"/>
                <w:rFonts w:ascii="Arial" w:hAnsi="Arial" w:cs="Arial"/>
              </w:rPr>
              <w:t xml:space="preserve">stigator.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Dupa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extragerea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se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desemna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2 (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doi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)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premiiul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alocate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care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potentialul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castigator nu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poate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validat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din motive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independente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Organizator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Conditiile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validare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rezervelor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sunt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aceleasi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Se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apela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ordinea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extragerii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acestora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>.</w:t>
            </w:r>
          </w:p>
          <w:p w14:paraId="59AC0CC6" w14:textId="3872FB65" w:rsidR="00342419" w:rsidRPr="007E5481" w:rsidRDefault="00342419" w:rsidP="007E5481">
            <w:pPr>
              <w:pStyle w:val="NoSpacing"/>
              <w:rPr>
                <w:rFonts w:ascii="Arial" w:hAnsi="Arial" w:cs="Arial"/>
              </w:rPr>
            </w:pPr>
          </w:p>
          <w:p w14:paraId="27A5C11D" w14:textId="79761B6D" w:rsidR="00342419" w:rsidRPr="007E5481" w:rsidRDefault="00342419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  <w:r w:rsidRPr="007E5481">
              <w:rPr>
                <w:rFonts w:ascii="Arial" w:hAnsi="Arial" w:cs="Arial"/>
                <w:b/>
                <w:bCs/>
              </w:rPr>
              <w:t xml:space="preserve">6.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Mecanismul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desfasurarii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Campaniei</w:t>
            </w:r>
            <w:proofErr w:type="spellEnd"/>
          </w:p>
          <w:p w14:paraId="141D6227" w14:textId="77777777" w:rsidR="0016400E" w:rsidRPr="007E5481" w:rsidRDefault="00342419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6.1 </w:t>
            </w:r>
            <w:proofErr w:type="spellStart"/>
            <w:r w:rsidR="0016400E" w:rsidRPr="007E5481">
              <w:rPr>
                <w:rFonts w:ascii="Arial" w:hAnsi="Arial" w:cs="Arial"/>
              </w:rPr>
              <w:t>Pentru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="0016400E" w:rsidRPr="007E5481">
              <w:rPr>
                <w:rFonts w:ascii="Arial" w:hAnsi="Arial" w:cs="Arial"/>
              </w:rPr>
              <w:t>participa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="0016400E" w:rsidRPr="007E5481">
              <w:rPr>
                <w:rFonts w:ascii="Arial" w:hAnsi="Arial" w:cs="Arial"/>
              </w:rPr>
              <w:t>Campanie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şi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pentru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="0016400E" w:rsidRPr="007E5481">
              <w:rPr>
                <w:rFonts w:ascii="Arial" w:hAnsi="Arial" w:cs="Arial"/>
              </w:rPr>
              <w:t>putea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câştiga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premiul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acordat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16400E" w:rsidRPr="007E5481">
              <w:rPr>
                <w:rFonts w:ascii="Arial" w:hAnsi="Arial" w:cs="Arial"/>
              </w:rPr>
              <w:t>Participanţii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="0016400E" w:rsidRPr="007E5481">
              <w:rPr>
                <w:rFonts w:ascii="Arial" w:hAnsi="Arial" w:cs="Arial"/>
              </w:rPr>
              <w:t>îndeplinesc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condiţiile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="0016400E" w:rsidRPr="007E5481">
              <w:rPr>
                <w:rFonts w:ascii="Arial" w:hAnsi="Arial" w:cs="Arial"/>
              </w:rPr>
              <w:t>participare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16400E" w:rsidRPr="007E5481">
              <w:rPr>
                <w:rFonts w:ascii="Arial" w:hAnsi="Arial" w:cs="Arial"/>
              </w:rPr>
              <w:t>menţionate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în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Sectiunea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4 - „</w:t>
            </w:r>
            <w:proofErr w:type="spellStart"/>
            <w:r w:rsidR="0016400E" w:rsidRPr="007E5481">
              <w:rPr>
                <w:rFonts w:ascii="Arial" w:hAnsi="Arial" w:cs="Arial"/>
              </w:rPr>
              <w:t>Conditii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="0016400E" w:rsidRPr="007E5481">
              <w:rPr>
                <w:rFonts w:ascii="Arial" w:hAnsi="Arial" w:cs="Arial"/>
              </w:rPr>
              <w:t>participare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’’ din </w:t>
            </w:r>
            <w:proofErr w:type="spellStart"/>
            <w:r w:rsidR="0016400E" w:rsidRPr="007E5481">
              <w:rPr>
                <w:rFonts w:ascii="Arial" w:hAnsi="Arial" w:cs="Arial"/>
              </w:rPr>
              <w:t>prezentul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Regulament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16400E" w:rsidRPr="007E5481">
              <w:rPr>
                <w:rFonts w:ascii="Arial" w:hAnsi="Arial" w:cs="Arial"/>
              </w:rPr>
              <w:t>trebuie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să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urmeze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întocmai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paşii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menţionaţi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în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următorul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mecanism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: </w:t>
            </w:r>
          </w:p>
          <w:p w14:paraId="78B61A21" w14:textId="1345994E" w:rsidR="0016400E" w:rsidRPr="007E5481" w:rsidRDefault="0016400E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a)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accesa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pagina</w:t>
            </w:r>
            <w:proofErr w:type="spellEnd"/>
            <w:r w:rsidR="00D045E5">
              <w:rPr>
                <w:rFonts w:ascii="Arial" w:hAnsi="Arial" w:cs="Arial"/>
              </w:rPr>
              <w:t xml:space="preserve"> </w:t>
            </w:r>
            <w:hyperlink r:id="rId6" w:history="1">
              <w:r w:rsidR="00D045E5" w:rsidRPr="002D667A">
                <w:rPr>
                  <w:rStyle w:val="Hyperlink"/>
                  <w:rFonts w:ascii="Arial" w:hAnsi="Arial" w:cs="Arial"/>
                </w:rPr>
                <w:t>https://www.facebook.com/rqmcert</w:t>
              </w:r>
            </w:hyperlink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unde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putea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gasi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postarea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proofErr w:type="gramStart"/>
            <w:r w:rsidR="00D56A28" w:rsidRPr="007E5481">
              <w:rPr>
                <w:rFonts w:ascii="Arial" w:hAnsi="Arial" w:cs="Arial"/>
              </w:rPr>
              <w:t>campanie</w:t>
            </w:r>
            <w:proofErr w:type="spellEnd"/>
            <w:r w:rsidR="00FE4C6A" w:rsidRPr="007E5481">
              <w:rPr>
                <w:rFonts w:ascii="Arial" w:hAnsi="Arial" w:cs="Arial"/>
              </w:rPr>
              <w:t>;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</w:p>
          <w:p w14:paraId="7DCA1881" w14:textId="1FD72DB0" w:rsidR="0016400E" w:rsidRPr="007E5481" w:rsidRDefault="0016400E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b)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trebuie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posteze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cometariu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pagina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raspunsul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aferent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intrebarii</w:t>
            </w:r>
            <w:proofErr w:type="spellEnd"/>
            <w:r w:rsidRPr="007E5481">
              <w:rPr>
                <w:rFonts w:ascii="Arial" w:hAnsi="Arial" w:cs="Arial"/>
              </w:rPr>
              <w:t xml:space="preserve"> din </w:t>
            </w:r>
            <w:proofErr w:type="spellStart"/>
            <w:r w:rsidRPr="007E5481">
              <w:rPr>
                <w:rFonts w:ascii="Arial" w:hAnsi="Arial" w:cs="Arial"/>
              </w:rPr>
              <w:t>postarea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 xml:space="preserve">, in </w:t>
            </w:r>
            <w:proofErr w:type="spellStart"/>
            <w:r w:rsidRPr="007E5481">
              <w:rPr>
                <w:rFonts w:ascii="Arial" w:hAnsi="Arial" w:cs="Arial"/>
              </w:rPr>
              <w:t>perioada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desfasurare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784C1C0B" w14:textId="77777777" w:rsidR="00030FE0" w:rsidRPr="007E5481" w:rsidRDefault="0016400E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Se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lua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considerare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numai</w:t>
            </w:r>
            <w:proofErr w:type="spellEnd"/>
            <w:r w:rsidRPr="007E5481">
              <w:rPr>
                <w:rFonts w:ascii="Arial" w:hAnsi="Arial" w:cs="Arial"/>
              </w:rPr>
              <w:t xml:space="preserve"> prima </w:t>
            </w:r>
            <w:proofErr w:type="spellStart"/>
            <w:r w:rsidRPr="007E5481">
              <w:rPr>
                <w:rFonts w:ascii="Arial" w:hAnsi="Arial" w:cs="Arial"/>
              </w:rPr>
              <w:t>înscriere</w:t>
            </w:r>
            <w:proofErr w:type="spellEnd"/>
            <w:r w:rsidRPr="007E5481">
              <w:rPr>
                <w:rFonts w:ascii="Arial" w:hAnsi="Arial" w:cs="Arial"/>
              </w:rPr>
              <w:t xml:space="preserve"> (</w:t>
            </w:r>
            <w:proofErr w:type="spellStart"/>
            <w:r w:rsidRPr="007E5481">
              <w:rPr>
                <w:rFonts w:ascii="Arial" w:hAnsi="Arial" w:cs="Arial"/>
              </w:rPr>
              <w:t>comentariu</w:t>
            </w:r>
            <w:proofErr w:type="spellEnd"/>
            <w:r w:rsidRPr="007E5481">
              <w:rPr>
                <w:rFonts w:ascii="Arial" w:hAnsi="Arial" w:cs="Arial"/>
              </w:rPr>
              <w:t xml:space="preserve">)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fiecare</w:t>
            </w:r>
            <w:proofErr w:type="spellEnd"/>
            <w:r w:rsidRPr="007E5481">
              <w:rPr>
                <w:rFonts w:ascii="Arial" w:hAnsi="Arial" w:cs="Arial"/>
              </w:rPr>
              <w:t xml:space="preserve"> Participant. </w:t>
            </w:r>
            <w:proofErr w:type="spellStart"/>
            <w:r w:rsidRPr="007E5481">
              <w:rPr>
                <w:rFonts w:ascii="Arial" w:hAnsi="Arial" w:cs="Arial"/>
              </w:rPr>
              <w:t>Dacă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exista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multe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înscrieri</w:t>
            </w:r>
            <w:proofErr w:type="spellEnd"/>
            <w:r w:rsidRPr="007E5481">
              <w:rPr>
                <w:rFonts w:ascii="Arial" w:hAnsi="Arial" w:cs="Arial"/>
              </w:rPr>
              <w:t xml:space="preserve"> (</w:t>
            </w:r>
            <w:proofErr w:type="spellStart"/>
            <w:r w:rsidRPr="007E5481">
              <w:rPr>
                <w:rFonts w:ascii="Arial" w:hAnsi="Arial" w:cs="Arial"/>
              </w:rPr>
              <w:t>comentarii</w:t>
            </w:r>
            <w:proofErr w:type="spellEnd"/>
            <w:r w:rsidRPr="007E5481">
              <w:rPr>
                <w:rFonts w:ascii="Arial" w:hAnsi="Arial" w:cs="Arial"/>
              </w:rPr>
              <w:t xml:space="preserve">) operate de </w:t>
            </w:r>
            <w:proofErr w:type="spellStart"/>
            <w:r w:rsidRPr="007E5481">
              <w:rPr>
                <w:rFonts w:ascii="Arial" w:hAnsi="Arial" w:cs="Arial"/>
              </w:rPr>
              <w:t>acelaşi</w:t>
            </w:r>
            <w:proofErr w:type="spellEnd"/>
            <w:r w:rsidRPr="007E5481">
              <w:rPr>
                <w:rFonts w:ascii="Arial" w:hAnsi="Arial" w:cs="Arial"/>
              </w:rPr>
              <w:t xml:space="preserve"> Participant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cadrul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Concursului</w:t>
            </w:r>
            <w:proofErr w:type="spellEnd"/>
            <w:r w:rsidRPr="007E5481">
              <w:rPr>
                <w:rFonts w:ascii="Arial" w:hAnsi="Arial" w:cs="Arial"/>
              </w:rPr>
              <w:t xml:space="preserve">, se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lua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considerare</w:t>
            </w:r>
            <w:proofErr w:type="spellEnd"/>
            <w:r w:rsidRPr="007E5481">
              <w:rPr>
                <w:rFonts w:ascii="Arial" w:hAnsi="Arial" w:cs="Arial"/>
              </w:rPr>
              <w:t xml:space="preserve"> prima </w:t>
            </w:r>
            <w:proofErr w:type="spellStart"/>
            <w:r w:rsidRPr="007E5481">
              <w:rPr>
                <w:rFonts w:ascii="Arial" w:hAnsi="Arial" w:cs="Arial"/>
              </w:rPr>
              <w:t>înscriere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fiecare</w:t>
            </w:r>
            <w:proofErr w:type="spellEnd"/>
            <w:r w:rsidRPr="007E5481">
              <w:rPr>
                <w:rFonts w:ascii="Arial" w:hAnsi="Arial" w:cs="Arial"/>
              </w:rPr>
              <w:t xml:space="preserve"> user care </w:t>
            </w:r>
            <w:proofErr w:type="spellStart"/>
            <w:r w:rsidRPr="007E5481">
              <w:rPr>
                <w:rFonts w:ascii="Arial" w:hAnsi="Arial" w:cs="Arial"/>
              </w:rPr>
              <w:t>posteaza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comentariu</w:t>
            </w:r>
            <w:proofErr w:type="spellEnd"/>
            <w:r w:rsidRPr="007E5481">
              <w:rPr>
                <w:rFonts w:ascii="Arial" w:hAnsi="Arial" w:cs="Arial"/>
              </w:rPr>
              <w:t xml:space="preserve"> valid conform </w:t>
            </w:r>
            <w:proofErr w:type="spellStart"/>
            <w:r w:rsidRPr="007E5481">
              <w:rPr>
                <w:rFonts w:ascii="Arial" w:hAnsi="Arial" w:cs="Arial"/>
              </w:rPr>
              <w:t>literei</w:t>
            </w:r>
            <w:proofErr w:type="spellEnd"/>
            <w:r w:rsidRPr="007E5481">
              <w:rPr>
                <w:rFonts w:ascii="Arial" w:hAnsi="Arial" w:cs="Arial"/>
              </w:rPr>
              <w:t xml:space="preserve"> b) de </w:t>
            </w:r>
            <w:proofErr w:type="spellStart"/>
            <w:r w:rsidRPr="007E5481">
              <w:rPr>
                <w:rFonts w:ascii="Arial" w:hAnsi="Arial" w:cs="Arial"/>
              </w:rPr>
              <w:t>mai</w:t>
            </w:r>
            <w:proofErr w:type="spellEnd"/>
            <w:r w:rsidRPr="007E5481">
              <w:rPr>
                <w:rFonts w:ascii="Arial" w:hAnsi="Arial" w:cs="Arial"/>
              </w:rPr>
              <w:t xml:space="preserve"> sus la </w:t>
            </w:r>
            <w:proofErr w:type="spellStart"/>
            <w:r w:rsidRPr="007E5481">
              <w:rPr>
                <w:rFonts w:ascii="Arial" w:hAnsi="Arial" w:cs="Arial"/>
              </w:rPr>
              <w:t>postarea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E5481">
              <w:rPr>
                <w:rFonts w:ascii="Arial" w:hAnsi="Arial" w:cs="Arial"/>
              </w:rPr>
              <w:t>Concursului</w:t>
            </w:r>
            <w:proofErr w:type="spellEnd"/>
            <w:r w:rsidRPr="007E5481">
              <w:rPr>
                <w:rFonts w:ascii="Arial" w:hAnsi="Arial" w:cs="Arial"/>
              </w:rPr>
              <w:t>;</w:t>
            </w:r>
            <w:proofErr w:type="gramEnd"/>
            <w:r w:rsidR="00030FE0" w:rsidRPr="007E5481">
              <w:rPr>
                <w:rFonts w:ascii="Arial" w:hAnsi="Arial" w:cs="Arial"/>
              </w:rPr>
              <w:t xml:space="preserve"> </w:t>
            </w:r>
          </w:p>
          <w:p w14:paraId="03B6FB46" w14:textId="77777777" w:rsidR="00030FE0" w:rsidRPr="007E5481" w:rsidRDefault="00030FE0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c) </w:t>
            </w:r>
            <w:r w:rsidRPr="007E5481">
              <w:rPr>
                <w:rFonts w:ascii="Arial" w:hAnsi="Arial" w:cs="Arial"/>
              </w:rPr>
              <w:t xml:space="preserve">Un participant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putea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castiga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singur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</w:t>
            </w:r>
            <w:proofErr w:type="spellEnd"/>
            <w:r w:rsidRPr="007E5481">
              <w:rPr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Fonts w:ascii="Arial" w:hAnsi="Arial" w:cs="Arial"/>
              </w:rPr>
              <w:t>cadrul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54E77F24" w14:textId="14503F9E" w:rsidR="00443079" w:rsidRPr="007E5481" w:rsidRDefault="00030FE0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>d)</w:t>
            </w:r>
            <w:r w:rsidR="00581AD3" w:rsidRPr="007E5481">
              <w:rPr>
                <w:rFonts w:ascii="Arial" w:hAnsi="Arial" w:cs="Arial"/>
              </w:rPr>
              <w:t xml:space="preserve"> </w:t>
            </w:r>
            <w:r w:rsidRPr="007E5481">
              <w:rPr>
                <w:rFonts w:ascii="Arial" w:hAnsi="Arial" w:cs="Arial"/>
              </w:rPr>
              <w:t xml:space="preserve">Nu se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acorda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contravaloarea</w:t>
            </w:r>
            <w:proofErr w:type="spellEnd"/>
            <w:r w:rsidRPr="007E5481">
              <w:rPr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Fonts w:ascii="Arial" w:hAnsi="Arial" w:cs="Arial"/>
              </w:rPr>
              <w:t>bani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oferit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si</w:t>
            </w:r>
            <w:proofErr w:type="spellEnd"/>
            <w:r w:rsidRPr="007E5481">
              <w:rPr>
                <w:rFonts w:ascii="Arial" w:hAnsi="Arial" w:cs="Arial"/>
              </w:rPr>
              <w:t xml:space="preserve"> nu se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schimba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parametrii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E10098" w:rsidRPr="007E5481">
              <w:rPr>
                <w:rFonts w:ascii="Arial" w:hAnsi="Arial" w:cs="Arial"/>
              </w:rPr>
              <w:t>premiului</w:t>
            </w:r>
            <w:proofErr w:type="spellEnd"/>
            <w:r w:rsidR="00E10098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E10098" w:rsidRPr="007E5481">
              <w:rPr>
                <w:rFonts w:ascii="Arial" w:hAnsi="Arial" w:cs="Arial"/>
              </w:rPr>
              <w:t>oferit</w:t>
            </w:r>
            <w:proofErr w:type="spellEnd"/>
            <w:r w:rsidR="00E10098" w:rsidRPr="007E5481">
              <w:rPr>
                <w:rFonts w:ascii="Arial" w:hAnsi="Arial" w:cs="Arial"/>
              </w:rPr>
              <w:t xml:space="preserve">. </w:t>
            </w:r>
          </w:p>
          <w:p w14:paraId="496B5635" w14:textId="226C264B" w:rsidR="00E10098" w:rsidRPr="007E5481" w:rsidRDefault="00E10098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6.2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Participanţilor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nu le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este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impusă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vreo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taxă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legatură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prezenta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campanie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legătură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intrarea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posesia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Premiului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şi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niciun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fel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cheltuieli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indirecte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cu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excepţia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cheltuielilor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normale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(ca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exemplu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: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cheltuieli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legate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accesul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internet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vederea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participării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campanie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</w:p>
          <w:p w14:paraId="503A0FE9" w14:textId="5D9FB010" w:rsidR="003E6C8D" w:rsidRPr="007E5481" w:rsidRDefault="009A7DEC" w:rsidP="007E5481">
            <w:pPr>
              <w:pStyle w:val="NoSpacing"/>
              <w:rPr>
                <w:rStyle w:val="d2edcug0"/>
                <w:rFonts w:ascii="Arial" w:hAnsi="Arial" w:cs="Arial"/>
                <w:b/>
                <w:bCs/>
              </w:rPr>
            </w:pPr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6.3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Inscierea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prezenta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Campanie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este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gratuita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>.</w:t>
            </w:r>
          </w:p>
          <w:p w14:paraId="7904BE2B" w14:textId="77777777" w:rsidR="00FE4C6A" w:rsidRPr="007E5481" w:rsidRDefault="00FE4C6A" w:rsidP="007E5481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D402B45" w14:textId="182C5D51" w:rsidR="00030FE0" w:rsidRPr="007E5481" w:rsidRDefault="00030FE0" w:rsidP="007E5481">
            <w:pPr>
              <w:pStyle w:val="NoSpacing"/>
              <w:rPr>
                <w:rStyle w:val="d2edcug0"/>
                <w:rFonts w:ascii="Arial" w:hAnsi="Arial" w:cs="Arial"/>
                <w:b/>
                <w:bCs/>
              </w:rPr>
            </w:pPr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7.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  <w:b/>
                <w:bCs/>
              </w:rPr>
              <w:t>Desemnarea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  <w:b/>
                <w:bCs/>
              </w:rPr>
              <w:t>castigatorilor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</w:p>
          <w:p w14:paraId="0DCF8193" w14:textId="220F3C0A" w:rsidR="00581AD3" w:rsidRPr="007E5481" w:rsidRDefault="00030FE0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  <w:r w:rsidRPr="007E5481">
              <w:rPr>
                <w:rStyle w:val="d2edcug0"/>
                <w:rFonts w:ascii="Arial" w:eastAsia="Times New Roman" w:hAnsi="Arial" w:cs="Arial"/>
                <w:lang w:eastAsia="en-GB"/>
              </w:rPr>
              <w:t>7.1</w:t>
            </w:r>
            <w:r w:rsidR="003E6C8D" w:rsidRPr="007E5481">
              <w:rPr>
                <w:rStyle w:val="d2edcug0"/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>Alegerea</w:t>
            </w:r>
            <w:proofErr w:type="spellEnd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>castigatorului</w:t>
            </w:r>
            <w:proofErr w:type="spellEnd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 xml:space="preserve"> se </w:t>
            </w:r>
            <w:proofErr w:type="spellStart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>va</w:t>
            </w:r>
            <w:proofErr w:type="spellEnd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 xml:space="preserve"> face in forma </w:t>
            </w:r>
            <w:r w:rsidR="003E6C8D" w:rsidRPr="007E5481">
              <w:rPr>
                <w:rStyle w:val="d2edcug0"/>
                <w:rFonts w:ascii="Arial" w:hAnsi="Arial" w:cs="Arial"/>
              </w:rPr>
              <w:t xml:space="preserve">electronica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</w:rPr>
              <w:t>si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</w:rPr>
              <w:t>avea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</w:rPr>
              <w:t>loc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</w:rPr>
              <w:t xml:space="preserve"> in data </w:t>
            </w:r>
            <w:proofErr w:type="gramStart"/>
            <w:r w:rsidR="003E6C8D" w:rsidRPr="007E5481">
              <w:rPr>
                <w:rStyle w:val="d2edcug0"/>
                <w:rFonts w:ascii="Arial" w:hAnsi="Arial" w:cs="Arial"/>
              </w:rPr>
              <w:t>de</w:t>
            </w:r>
            <w:r w:rsidR="00FE4C6A" w:rsidRPr="007E5481">
              <w:rPr>
                <w:rStyle w:val="d2edcug0"/>
                <w:rFonts w:ascii="Arial" w:hAnsi="Arial" w:cs="Arial"/>
              </w:rPr>
              <w:t xml:space="preserve"> </w:t>
            </w:r>
            <w:r w:rsidR="003E6C8D" w:rsidRPr="007E5481">
              <w:rPr>
                <w:rStyle w:val="d2edcug0"/>
                <w:rFonts w:ascii="Arial" w:hAnsi="Arial" w:cs="Arial"/>
              </w:rPr>
              <w:t xml:space="preserve"> </w:t>
            </w:r>
            <w:r w:rsidR="00FE4C6A" w:rsidRPr="007E5481">
              <w:rPr>
                <w:rStyle w:val="d2edcug0"/>
                <w:rFonts w:ascii="Arial" w:hAnsi="Arial" w:cs="Arial"/>
              </w:rPr>
              <w:t>08.07.2022</w:t>
            </w:r>
            <w:proofErr w:type="gramEnd"/>
          </w:p>
          <w:p w14:paraId="5FB1B4AC" w14:textId="3D8718BB" w:rsidR="00581AD3" w:rsidRPr="007E5481" w:rsidRDefault="00581AD3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7.2 In termen de </w:t>
            </w:r>
            <w:proofErr w:type="spellStart"/>
            <w:r w:rsidRPr="007E5481">
              <w:rPr>
                <w:rFonts w:ascii="Arial" w:hAnsi="Arial" w:cs="Arial"/>
              </w:rPr>
              <w:t>cel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mult</w:t>
            </w:r>
            <w:proofErr w:type="spellEnd"/>
            <w:r w:rsidRPr="007E5481">
              <w:rPr>
                <w:rFonts w:ascii="Arial" w:hAnsi="Arial" w:cs="Arial"/>
              </w:rPr>
              <w:t xml:space="preserve"> 15 </w:t>
            </w:r>
            <w:proofErr w:type="spellStart"/>
            <w:r w:rsidRPr="007E5481">
              <w:rPr>
                <w:rFonts w:ascii="Arial" w:hAnsi="Arial" w:cs="Arial"/>
              </w:rPr>
              <w:t>zile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lucratoare</w:t>
            </w:r>
            <w:proofErr w:type="spellEnd"/>
            <w:r w:rsidRPr="007E5481">
              <w:rPr>
                <w:rFonts w:ascii="Arial" w:hAnsi="Arial" w:cs="Arial"/>
              </w:rPr>
              <w:t xml:space="preserve"> de la data </w:t>
            </w:r>
            <w:proofErr w:type="spellStart"/>
            <w:r w:rsidRPr="007E5481">
              <w:rPr>
                <w:rFonts w:ascii="Arial" w:hAnsi="Arial" w:cs="Arial"/>
              </w:rPr>
              <w:t>alegerii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castigatorului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desemnat</w:t>
            </w:r>
            <w:proofErr w:type="spellEnd"/>
            <w:r w:rsidRPr="007E5481">
              <w:rPr>
                <w:rFonts w:ascii="Arial" w:hAnsi="Arial" w:cs="Arial"/>
              </w:rPr>
              <w:t xml:space="preserve"> castigator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contactat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catre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reprezentant</w:t>
            </w:r>
            <w:proofErr w:type="spellEnd"/>
            <w:r w:rsidRPr="007E5481">
              <w:rPr>
                <w:rFonts w:ascii="Arial" w:hAnsi="Arial" w:cs="Arial"/>
              </w:rPr>
              <w:t xml:space="preserve"> al </w:t>
            </w:r>
            <w:proofErr w:type="spellStart"/>
            <w:r w:rsidRPr="007E5481">
              <w:rPr>
                <w:rFonts w:ascii="Arial" w:hAnsi="Arial" w:cs="Arial"/>
              </w:rPr>
              <w:t>Organizatorului</w:t>
            </w:r>
            <w:proofErr w:type="spellEnd"/>
            <w:r w:rsidRPr="007E5481">
              <w:rPr>
                <w:rFonts w:ascii="Arial" w:hAnsi="Arial" w:cs="Arial"/>
              </w:rPr>
              <w:t xml:space="preserve"> prin </w:t>
            </w:r>
            <w:proofErr w:type="spellStart"/>
            <w:r w:rsidRPr="007E5481">
              <w:rPr>
                <w:rFonts w:ascii="Arial" w:hAnsi="Arial" w:cs="Arial"/>
              </w:rPr>
              <w:t>mesaj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privat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Fonts w:ascii="Arial" w:hAnsi="Arial" w:cs="Arial"/>
              </w:rPr>
              <w:t>Acesta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rugat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furnizeze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datele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personale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constand</w:t>
            </w:r>
            <w:proofErr w:type="spellEnd"/>
            <w:r w:rsidRPr="007E5481">
              <w:rPr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Fonts w:ascii="Arial" w:hAnsi="Arial" w:cs="Arial"/>
              </w:rPr>
              <w:t>nume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prenume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adresa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completa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livrarea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isi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asuma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responsabilitatea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imposibilitatea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livrare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Fonts w:ascii="Arial" w:hAnsi="Arial" w:cs="Arial"/>
              </w:rPr>
              <w:t>urmare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furnizarii</w:t>
            </w:r>
            <w:proofErr w:type="spellEnd"/>
            <w:r w:rsidRPr="007E5481">
              <w:rPr>
                <w:rFonts w:ascii="Arial" w:hAnsi="Arial" w:cs="Arial"/>
              </w:rPr>
              <w:t xml:space="preserve"> de date </w:t>
            </w:r>
            <w:proofErr w:type="spellStart"/>
            <w:r w:rsidRPr="007E5481">
              <w:rPr>
                <w:rFonts w:ascii="Arial" w:hAnsi="Arial" w:cs="Arial"/>
              </w:rPr>
              <w:t>incorecte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incomplete </w:t>
            </w:r>
            <w:proofErr w:type="spellStart"/>
            <w:r w:rsidRPr="007E5481">
              <w:rPr>
                <w:rFonts w:ascii="Arial" w:hAnsi="Arial" w:cs="Arial"/>
              </w:rPr>
              <w:t>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rezerva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dreptul</w:t>
            </w:r>
            <w:proofErr w:type="spellEnd"/>
            <w:r w:rsidRPr="007E5481">
              <w:rPr>
                <w:rFonts w:ascii="Arial" w:hAnsi="Arial" w:cs="Arial"/>
              </w:rPr>
              <w:t xml:space="preserve"> de nu </w:t>
            </w:r>
            <w:proofErr w:type="spellStart"/>
            <w:r w:rsidRPr="007E5481">
              <w:rPr>
                <w:rFonts w:ascii="Arial" w:hAnsi="Arial" w:cs="Arial"/>
              </w:rPr>
              <w:t>mai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retransmite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Fonts w:ascii="Arial" w:hAnsi="Arial" w:cs="Arial"/>
              </w:rPr>
              <w:t>Aceste</w:t>
            </w:r>
            <w:proofErr w:type="spellEnd"/>
            <w:r w:rsidRPr="007E5481">
              <w:rPr>
                <w:rFonts w:ascii="Arial" w:hAnsi="Arial" w:cs="Arial"/>
              </w:rPr>
              <w:t xml:space="preserve"> date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furnizate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catre</w:t>
            </w:r>
            <w:proofErr w:type="spellEnd"/>
            <w:r w:rsidRPr="007E5481">
              <w:rPr>
                <w:rFonts w:ascii="Arial" w:hAnsi="Arial" w:cs="Arial"/>
              </w:rPr>
              <w:t xml:space="preserve"> Castigator la </w:t>
            </w:r>
            <w:proofErr w:type="spellStart"/>
            <w:r w:rsidRPr="007E5481">
              <w:rPr>
                <w:rFonts w:ascii="Arial" w:hAnsi="Arial" w:cs="Arial"/>
              </w:rPr>
              <w:t>adresa</w:t>
            </w:r>
            <w:proofErr w:type="spellEnd"/>
            <w:r w:rsidRPr="007E5481">
              <w:rPr>
                <w:rFonts w:ascii="Arial" w:hAnsi="Arial" w:cs="Arial"/>
              </w:rPr>
              <w:t xml:space="preserve"> de e-mail: </w:t>
            </w:r>
            <w:hyperlink r:id="rId7" w:history="1">
              <w:r w:rsidRPr="007E5481">
                <w:rPr>
                  <w:rStyle w:val="Hyperlink"/>
                  <w:rFonts w:ascii="Arial" w:hAnsi="Arial" w:cs="Arial"/>
                </w:rPr>
                <w:t>office@rqmcert.ro</w:t>
              </w:r>
            </w:hyperlink>
            <w:r w:rsidRPr="007E5481">
              <w:rPr>
                <w:rFonts w:ascii="Arial" w:hAnsi="Arial" w:cs="Arial"/>
              </w:rPr>
              <w:t xml:space="preserve"> , in termen de maxim 3 </w:t>
            </w:r>
            <w:proofErr w:type="spellStart"/>
            <w:r w:rsidRPr="007E5481">
              <w:rPr>
                <w:rFonts w:ascii="Arial" w:hAnsi="Arial" w:cs="Arial"/>
              </w:rPr>
              <w:t>zile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lucratoare</w:t>
            </w:r>
            <w:proofErr w:type="spellEnd"/>
            <w:r w:rsidRPr="007E5481">
              <w:rPr>
                <w:rFonts w:ascii="Arial" w:hAnsi="Arial" w:cs="Arial"/>
              </w:rPr>
              <w:t xml:space="preserve"> de la data </w:t>
            </w:r>
            <w:proofErr w:type="spellStart"/>
            <w:r w:rsidRPr="007E5481">
              <w:rPr>
                <w:rFonts w:ascii="Arial" w:hAnsi="Arial" w:cs="Arial"/>
              </w:rPr>
              <w:t>informarii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participantilor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asupra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castigului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02CC9C92" w14:textId="58DE2D48" w:rsidR="00B97D03" w:rsidRPr="007E5481" w:rsidRDefault="00B97D03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7.3 Daca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receptioneaza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indiferent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motiv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>, in termen de 3 (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trei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)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zile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lucratoare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la data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informarii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participantilor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asupra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datele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solicitate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Style w:val="d2edcug0"/>
                <w:rFonts w:ascii="Arial" w:hAnsi="Arial" w:cs="Arial"/>
              </w:rPr>
              <w:t xml:space="preserve">fi 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invalidat</w:t>
            </w:r>
            <w:proofErr w:type="spellEnd"/>
            <w:proofErr w:type="gram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iar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contacta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prima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desemnata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Procedura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validare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rezervelor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este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aceeasi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Se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apela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ordinea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extragerii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acestora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pana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validarea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unui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castigator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pana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epuizarea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acestora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dupa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</w:p>
          <w:p w14:paraId="5E7C03F6" w14:textId="56B0E848" w:rsidR="006D16C6" w:rsidRPr="007E5481" w:rsidRDefault="006D16C6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</w:p>
          <w:p w14:paraId="4D53B665" w14:textId="77777777" w:rsidR="0075681B" w:rsidRPr="007E5481" w:rsidRDefault="0075681B" w:rsidP="007E5481">
            <w:pPr>
              <w:pStyle w:val="jlfdnvsn"/>
              <w:rPr>
                <w:rStyle w:val="d2edcug0"/>
                <w:rFonts w:ascii="Arial" w:hAnsi="Arial" w:cs="Arial"/>
                <w:sz w:val="22"/>
                <w:szCs w:val="22"/>
              </w:rPr>
            </w:pPr>
          </w:p>
          <w:p w14:paraId="34F286E7" w14:textId="1C358C4A" w:rsidR="005647C5" w:rsidRPr="007E5481" w:rsidRDefault="006D16C6" w:rsidP="00D61E8B">
            <w:pPr>
              <w:pStyle w:val="jlfdnvsn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5481">
              <w:rPr>
                <w:rStyle w:val="d2edcug0"/>
                <w:rFonts w:ascii="Arial" w:hAnsi="Arial" w:cs="Arial"/>
                <w:sz w:val="22"/>
                <w:szCs w:val="22"/>
              </w:rPr>
              <w:t xml:space="preserve">8. </w:t>
            </w:r>
            <w:proofErr w:type="spellStart"/>
            <w:r w:rsidRPr="007E5481">
              <w:rPr>
                <w:rFonts w:ascii="Arial" w:hAnsi="Arial" w:cs="Arial"/>
                <w:b/>
                <w:bCs/>
                <w:sz w:val="22"/>
                <w:szCs w:val="22"/>
              </w:rPr>
              <w:t>Î</w:t>
            </w:r>
            <w:r w:rsidR="005647C5" w:rsidRPr="007E5481">
              <w:rPr>
                <w:rFonts w:ascii="Arial" w:hAnsi="Arial" w:cs="Arial"/>
                <w:b/>
                <w:bCs/>
                <w:sz w:val="22"/>
                <w:szCs w:val="22"/>
              </w:rPr>
              <w:t>nmanarea</w:t>
            </w:r>
            <w:proofErr w:type="spellEnd"/>
            <w:r w:rsidR="005647C5" w:rsidRPr="007E5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647C5" w:rsidRPr="007E5481">
              <w:rPr>
                <w:rFonts w:ascii="Arial" w:hAnsi="Arial" w:cs="Arial"/>
                <w:b/>
                <w:bCs/>
                <w:sz w:val="22"/>
                <w:szCs w:val="22"/>
              </w:rPr>
              <w:t>premiului</w:t>
            </w:r>
            <w:proofErr w:type="spellEnd"/>
            <w:r w:rsidR="005647C5" w:rsidRPr="007E5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138335C" w14:textId="77777777" w:rsidR="005647C5" w:rsidRPr="007E5481" w:rsidRDefault="006D16C6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8.1. </w:t>
            </w:r>
            <w:proofErr w:type="spellStart"/>
            <w:r w:rsidRPr="007E5481">
              <w:rPr>
                <w:rFonts w:ascii="Arial" w:hAnsi="Arial" w:cs="Arial"/>
              </w:rPr>
              <w:t>Înmânarea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câştigătorului</w:t>
            </w:r>
            <w:proofErr w:type="spellEnd"/>
            <w:r w:rsidRPr="007E5481">
              <w:rPr>
                <w:rFonts w:ascii="Arial" w:hAnsi="Arial" w:cs="Arial"/>
              </w:rPr>
              <w:t xml:space="preserve"> se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face pe </w:t>
            </w:r>
            <w:proofErr w:type="spellStart"/>
            <w:r w:rsidRPr="007E5481">
              <w:rPr>
                <w:rFonts w:ascii="Arial" w:hAnsi="Arial" w:cs="Arial"/>
              </w:rPr>
              <w:t>cheltuiala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Organizatorului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  <w:r w:rsidR="005647C5"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transmis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catre</w:t>
            </w:r>
            <w:proofErr w:type="spellEnd"/>
            <w:r w:rsidRPr="007E5481">
              <w:rPr>
                <w:rFonts w:ascii="Arial" w:hAnsi="Arial" w:cs="Arial"/>
              </w:rPr>
              <w:t xml:space="preserve"> castigator prin </w:t>
            </w:r>
            <w:proofErr w:type="spellStart"/>
            <w:r w:rsidRPr="007E5481">
              <w:rPr>
                <w:rFonts w:ascii="Arial" w:hAnsi="Arial" w:cs="Arial"/>
              </w:rPr>
              <w:t>curier</w:t>
            </w:r>
            <w:proofErr w:type="spellEnd"/>
            <w:r w:rsidRPr="007E5481">
              <w:rPr>
                <w:rFonts w:ascii="Arial" w:hAnsi="Arial" w:cs="Arial"/>
              </w:rPr>
              <w:t xml:space="preserve">, cu </w:t>
            </w:r>
            <w:proofErr w:type="spellStart"/>
            <w:r w:rsidRPr="007E5481">
              <w:rPr>
                <w:rFonts w:ascii="Arial" w:hAnsi="Arial" w:cs="Arial"/>
              </w:rPr>
              <w:t>confirmare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primire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maximum 30 (</w:t>
            </w:r>
            <w:proofErr w:type="spellStart"/>
            <w:r w:rsidRPr="007E5481">
              <w:rPr>
                <w:rFonts w:ascii="Arial" w:hAnsi="Arial" w:cs="Arial"/>
              </w:rPr>
              <w:t>treizeci</w:t>
            </w:r>
            <w:proofErr w:type="spellEnd"/>
            <w:r w:rsidRPr="007E5481">
              <w:rPr>
                <w:rFonts w:ascii="Arial" w:hAnsi="Arial" w:cs="Arial"/>
              </w:rPr>
              <w:t xml:space="preserve">) de </w:t>
            </w:r>
            <w:proofErr w:type="spellStart"/>
            <w:r w:rsidRPr="007E5481">
              <w:rPr>
                <w:rFonts w:ascii="Arial" w:hAnsi="Arial" w:cs="Arial"/>
              </w:rPr>
              <w:t>zile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calendaristice</w:t>
            </w:r>
            <w:proofErr w:type="spellEnd"/>
            <w:r w:rsidRPr="007E5481">
              <w:rPr>
                <w:rFonts w:ascii="Arial" w:hAnsi="Arial" w:cs="Arial"/>
              </w:rPr>
              <w:t xml:space="preserve"> de la data </w:t>
            </w:r>
            <w:proofErr w:type="spellStart"/>
            <w:r w:rsidRPr="007E5481">
              <w:rPr>
                <w:rFonts w:ascii="Arial" w:hAnsi="Arial" w:cs="Arial"/>
              </w:rPr>
              <w:t>validarii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castigatorului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3A9B78F7" w14:textId="77777777" w:rsidR="000712C7" w:rsidRPr="007E5481" w:rsidRDefault="006D16C6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>8.2.</w:t>
            </w:r>
            <w:r w:rsidR="005647C5"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responsabili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întârzierile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u w:val="single"/>
              </w:rPr>
              <w:t>î</w:t>
            </w:r>
            <w:r w:rsidRPr="007E5481">
              <w:rPr>
                <w:rFonts w:ascii="Arial" w:hAnsi="Arial" w:cs="Arial"/>
              </w:rPr>
              <w:t>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livrarea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înmânarea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cauzate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întârzieri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prestarea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serviciilor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furnizorii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acestuia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servicii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curierat</w:t>
            </w:r>
            <w:proofErr w:type="spellEnd"/>
            <w:r w:rsidRPr="007E5481">
              <w:rPr>
                <w:rFonts w:ascii="Arial" w:hAnsi="Arial" w:cs="Arial"/>
              </w:rPr>
              <w:t xml:space="preserve"> etc.</w:t>
            </w:r>
          </w:p>
          <w:p w14:paraId="00EC2FB5" w14:textId="5E5AA240" w:rsidR="000712C7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8.3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eroare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omisiune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privire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datele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personale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furnizate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Organizatorului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Agentiei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atrage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răspunderea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acestuia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acurateţea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datelor</w:t>
            </w:r>
            <w:proofErr w:type="spellEnd"/>
            <w:r w:rsidRPr="007E5481">
              <w:rPr>
                <w:rFonts w:ascii="Arial" w:hAnsi="Arial" w:cs="Arial"/>
              </w:rPr>
              <w:t xml:space="preserve"> de contact </w:t>
            </w:r>
            <w:proofErr w:type="spellStart"/>
            <w:r w:rsidRPr="007E5481">
              <w:rPr>
                <w:rFonts w:ascii="Arial" w:hAnsi="Arial" w:cs="Arial"/>
              </w:rPr>
              <w:t>furnizate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Participanţi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fiind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responsabilitatea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exclusivă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acestora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5BCBEBEB" w14:textId="560F6A8F" w:rsidR="006D16C6" w:rsidRPr="007E5481" w:rsidRDefault="006D16C6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</w:p>
          <w:p w14:paraId="2877CCB6" w14:textId="6EBB89A6" w:rsidR="000712C7" w:rsidRPr="007E5481" w:rsidRDefault="000712C7" w:rsidP="007E5481">
            <w:pPr>
              <w:pStyle w:val="NoSpacing"/>
              <w:rPr>
                <w:rStyle w:val="d2edcug0"/>
                <w:rFonts w:ascii="Arial" w:hAnsi="Arial" w:cs="Arial"/>
                <w:b/>
                <w:bCs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9.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Limitarea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raspunderii</w:t>
            </w:r>
            <w:proofErr w:type="spellEnd"/>
          </w:p>
          <w:p w14:paraId="2FC02FA5" w14:textId="77777777" w:rsidR="000712C7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9.1.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îşi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asumă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răspunderea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pierderile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întârzierile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probleme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înscrierea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cauzate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providerul</w:t>
            </w:r>
            <w:proofErr w:type="spellEnd"/>
            <w:r w:rsidRPr="007E5481">
              <w:rPr>
                <w:rFonts w:ascii="Arial" w:hAnsi="Arial" w:cs="Arial"/>
              </w:rPr>
              <w:t xml:space="preserve"> de internet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conexiunea</w:t>
            </w:r>
            <w:proofErr w:type="spellEnd"/>
            <w:r w:rsidRPr="007E5481">
              <w:rPr>
                <w:rFonts w:ascii="Arial" w:hAnsi="Arial" w:cs="Arial"/>
              </w:rPr>
              <w:t xml:space="preserve"> la internet a </w:t>
            </w:r>
            <w:proofErr w:type="spellStart"/>
            <w:r w:rsidRPr="007E5481">
              <w:rPr>
                <w:rFonts w:ascii="Arial" w:hAnsi="Arial" w:cs="Arial"/>
              </w:rPr>
              <w:t>persoanei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doreşte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se </w:t>
            </w:r>
            <w:proofErr w:type="spellStart"/>
            <w:r w:rsidRPr="007E5481">
              <w:rPr>
                <w:rFonts w:ascii="Arial" w:hAnsi="Arial" w:cs="Arial"/>
              </w:rPr>
              <w:t>înscrie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. De </w:t>
            </w:r>
            <w:proofErr w:type="spellStart"/>
            <w:r w:rsidRPr="007E5481">
              <w:rPr>
                <w:rFonts w:ascii="Arial" w:hAnsi="Arial" w:cs="Arial"/>
              </w:rPr>
              <w:t>asemenea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Organizatorului</w:t>
            </w:r>
            <w:proofErr w:type="spellEnd"/>
            <w:r w:rsidRPr="007E5481">
              <w:rPr>
                <w:rFonts w:ascii="Arial" w:hAnsi="Arial" w:cs="Arial"/>
              </w:rPr>
              <w:t xml:space="preserve"> nu i se pot </w:t>
            </w:r>
            <w:proofErr w:type="spellStart"/>
            <w:r w:rsidRPr="007E5481">
              <w:rPr>
                <w:rFonts w:ascii="Arial" w:hAnsi="Arial" w:cs="Arial"/>
              </w:rPr>
              <w:t>imputa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întreruperile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disfuncţionalităţile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neanunţate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providerului</w:t>
            </w:r>
            <w:proofErr w:type="spellEnd"/>
            <w:r w:rsidRPr="007E5481">
              <w:rPr>
                <w:rFonts w:ascii="Arial" w:hAnsi="Arial" w:cs="Arial"/>
              </w:rPr>
              <w:t xml:space="preserve"> de internet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blocarea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accesului</w:t>
            </w:r>
            <w:proofErr w:type="spellEnd"/>
            <w:r w:rsidRPr="007E5481">
              <w:rPr>
                <w:rFonts w:ascii="Arial" w:hAnsi="Arial" w:cs="Arial"/>
              </w:rPr>
              <w:t xml:space="preserve"> intern </w:t>
            </w:r>
            <w:proofErr w:type="spellStart"/>
            <w:r w:rsidRPr="007E5481">
              <w:rPr>
                <w:rFonts w:ascii="Arial" w:hAnsi="Arial" w:cs="Arial"/>
              </w:rPr>
              <w:t>datorită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aglomerării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reţelelor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perioadele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trafic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intens</w:t>
            </w:r>
            <w:proofErr w:type="spellEnd"/>
            <w:r w:rsidRPr="007E5481">
              <w:rPr>
                <w:rFonts w:ascii="Arial" w:hAnsi="Arial" w:cs="Arial"/>
              </w:rPr>
              <w:t xml:space="preserve"> care pot </w:t>
            </w:r>
            <w:proofErr w:type="spellStart"/>
            <w:r w:rsidRPr="007E5481">
              <w:rPr>
                <w:rFonts w:ascii="Arial" w:hAnsi="Arial" w:cs="Arial"/>
              </w:rPr>
              <w:t>periclita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înscrierea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perioada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desfăşurare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acesteia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1BDEE399" w14:textId="77777777" w:rsidR="000712C7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9.2. </w:t>
            </w:r>
            <w:proofErr w:type="spellStart"/>
            <w:r w:rsidRPr="007E5481">
              <w:rPr>
                <w:rFonts w:ascii="Arial" w:hAnsi="Arial" w:cs="Arial"/>
              </w:rPr>
              <w:t>Totodată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exonerat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răspundere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implicat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niciun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litigiu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legat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deţinerea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titlu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valabil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conturilor</w:t>
            </w:r>
            <w:proofErr w:type="spellEnd"/>
            <w:r w:rsidRPr="007E5481">
              <w:rPr>
                <w:rFonts w:ascii="Arial" w:hAnsi="Arial" w:cs="Arial"/>
              </w:rPr>
              <w:t xml:space="preserve"> de Facebook de pe care </w:t>
            </w:r>
            <w:proofErr w:type="spellStart"/>
            <w:r w:rsidRPr="007E5481">
              <w:rPr>
                <w:rFonts w:ascii="Arial" w:hAnsi="Arial" w:cs="Arial"/>
              </w:rPr>
              <w:t>Participanţii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inclusiv</w:t>
            </w:r>
            <w:proofErr w:type="spellEnd"/>
            <w:r w:rsidRPr="007E5481">
              <w:rPr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Fonts w:ascii="Arial" w:hAnsi="Arial" w:cs="Arial"/>
              </w:rPr>
              <w:t>urmare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furtului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utilizării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neautorizate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acestora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6ABBCA37" w14:textId="77777777" w:rsidR="00645ACD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9.3.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răspunde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niciun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daune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directe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indirecte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cauzate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Participanţilor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cazul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aceştia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primesc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mesaje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scrise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telefonul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mobil</w:t>
            </w:r>
            <w:proofErr w:type="spellEnd"/>
            <w:r w:rsidRPr="007E5481">
              <w:rPr>
                <w:rFonts w:ascii="Arial" w:hAnsi="Arial" w:cs="Arial"/>
              </w:rPr>
              <w:t xml:space="preserve"> prin care se </w:t>
            </w:r>
            <w:proofErr w:type="spellStart"/>
            <w:r w:rsidRPr="007E5481">
              <w:rPr>
                <w:rFonts w:ascii="Arial" w:hAnsi="Arial" w:cs="Arial"/>
              </w:rPr>
              <w:t>pretinde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câştigarea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unor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anumite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sume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bani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premii</w:t>
            </w:r>
            <w:proofErr w:type="spellEnd"/>
            <w:r w:rsidRPr="007E5481">
              <w:rPr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Fonts w:ascii="Arial" w:hAnsi="Arial" w:cs="Arial"/>
              </w:rPr>
              <w:t>urmare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participării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acesta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E5481">
              <w:rPr>
                <w:rFonts w:ascii="Arial" w:hAnsi="Arial" w:cs="Arial"/>
              </w:rPr>
              <w:t>alta</w:t>
            </w:r>
            <w:proofErr w:type="spellEnd"/>
            <w:r w:rsidRPr="007E5481">
              <w:rPr>
                <w:rFonts w:ascii="Arial" w:hAnsi="Arial" w:cs="Arial"/>
              </w:rPr>
              <w:t xml:space="preserve">  </w:t>
            </w:r>
            <w:proofErr w:type="spellStart"/>
            <w:r w:rsidRPr="007E5481">
              <w:rPr>
                <w:rFonts w:ascii="Arial" w:hAnsi="Arial" w:cs="Arial"/>
              </w:rPr>
              <w:t>organizat</w:t>
            </w:r>
            <w:r w:rsidR="00645ACD" w:rsidRPr="007E5481">
              <w:rPr>
                <w:rFonts w:ascii="Arial" w:hAnsi="Arial" w:cs="Arial"/>
              </w:rPr>
              <w:t>a</w:t>
            </w:r>
            <w:proofErr w:type="spellEnd"/>
            <w:proofErr w:type="gramEnd"/>
            <w:r w:rsidRPr="007E5481">
              <w:rPr>
                <w:rFonts w:ascii="Arial" w:hAnsi="Arial" w:cs="Arial"/>
              </w:rPr>
              <w:t xml:space="preserve"> de </w:t>
            </w:r>
            <w:r w:rsidR="00645ACD" w:rsidRPr="007E5481">
              <w:rPr>
                <w:rFonts w:ascii="Arial" w:hAnsi="Arial" w:cs="Arial"/>
              </w:rPr>
              <w:t>SC RQM CERT</w:t>
            </w:r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645ACD" w:rsidRPr="007E5481">
              <w:rPr>
                <w:rFonts w:ascii="Arial" w:hAnsi="Arial" w:cs="Arial"/>
              </w:rPr>
              <w:t>si</w:t>
            </w:r>
            <w:proofErr w:type="spellEnd"/>
            <w:r w:rsidR="00645ACD" w:rsidRPr="007E5481">
              <w:rPr>
                <w:rFonts w:ascii="Arial" w:hAnsi="Arial" w:cs="Arial"/>
              </w:rPr>
              <w:t xml:space="preserve"> </w:t>
            </w:r>
            <w:r w:rsidRPr="007E5481">
              <w:rPr>
                <w:rFonts w:ascii="Arial" w:hAnsi="Arial" w:cs="Arial"/>
              </w:rPr>
              <w:t xml:space="preserve">care nu au </w:t>
            </w:r>
            <w:proofErr w:type="spellStart"/>
            <w:r w:rsidRPr="007E5481">
              <w:rPr>
                <w:rFonts w:ascii="Arial" w:hAnsi="Arial" w:cs="Arial"/>
              </w:rPr>
              <w:t>fost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transmise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Organizator</w:t>
            </w:r>
            <w:proofErr w:type="spellEnd"/>
            <w:r w:rsidRPr="007E5481">
              <w:rPr>
                <w:rFonts w:ascii="Arial" w:hAnsi="Arial" w:cs="Arial"/>
              </w:rPr>
              <w:t xml:space="preserve"> conform </w:t>
            </w:r>
            <w:proofErr w:type="spellStart"/>
            <w:r w:rsidRPr="007E5481">
              <w:rPr>
                <w:rFonts w:ascii="Arial" w:hAnsi="Arial" w:cs="Arial"/>
              </w:rPr>
              <w:t>prezentului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Regulament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11733AF8" w14:textId="6019B8F6" w:rsidR="000712C7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9.4. Cu </w:t>
            </w:r>
            <w:proofErr w:type="spellStart"/>
            <w:r w:rsidRPr="007E5481">
              <w:rPr>
                <w:rFonts w:ascii="Arial" w:hAnsi="Arial" w:cs="Arial"/>
              </w:rPr>
              <w:t>privire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înscrierea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cadrul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645ACD"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Participanţii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înţeleg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că</w:t>
            </w:r>
            <w:proofErr w:type="spellEnd"/>
            <w:r w:rsidRPr="007E5481">
              <w:rPr>
                <w:rFonts w:ascii="Arial" w:hAnsi="Arial" w:cs="Arial"/>
              </w:rPr>
              <w:t xml:space="preserve"> sunt </w:t>
            </w:r>
            <w:proofErr w:type="spellStart"/>
            <w:r w:rsidRPr="007E5481">
              <w:rPr>
                <w:rFonts w:ascii="Arial" w:hAnsi="Arial" w:cs="Arial"/>
              </w:rPr>
              <w:t>singurii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răspunzători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consecinţele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acesteia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27E12330" w14:textId="099745D2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9.5 </w:t>
            </w:r>
            <w:proofErr w:type="spellStart"/>
            <w:r w:rsidRPr="007E5481">
              <w:rPr>
                <w:rFonts w:ascii="Arial" w:hAnsi="Arial" w:cs="Arial"/>
              </w:rPr>
              <w:t>Paticipanţii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singurii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răspunzatori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încălcare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legislaţiei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materia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drepturilor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proprietate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intelectuală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publicitate</w:t>
            </w:r>
            <w:proofErr w:type="spellEnd"/>
            <w:r w:rsidRPr="007E5481">
              <w:rPr>
                <w:rFonts w:ascii="Arial" w:hAnsi="Arial" w:cs="Arial"/>
              </w:rPr>
              <w:t xml:space="preserve">, precum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alt </w:t>
            </w:r>
            <w:proofErr w:type="spellStart"/>
            <w:r w:rsidRPr="007E5481">
              <w:rPr>
                <w:rFonts w:ascii="Arial" w:hAnsi="Arial" w:cs="Arial"/>
              </w:rPr>
              <w:t>domeniu</w:t>
            </w:r>
            <w:proofErr w:type="spellEnd"/>
            <w:r w:rsidRPr="007E5481">
              <w:rPr>
                <w:rFonts w:ascii="Arial" w:hAnsi="Arial" w:cs="Arial"/>
              </w:rPr>
              <w:t xml:space="preserve"> relevant. </w:t>
            </w:r>
          </w:p>
          <w:p w14:paraId="030FAFEC" w14:textId="5B87B187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9.6 </w:t>
            </w:r>
            <w:proofErr w:type="spellStart"/>
            <w:r w:rsidRPr="007E5481">
              <w:rPr>
                <w:rFonts w:ascii="Arial" w:hAnsi="Arial" w:cs="Arial"/>
              </w:rPr>
              <w:t>Fiecare</w:t>
            </w:r>
            <w:proofErr w:type="spellEnd"/>
            <w:r w:rsidRPr="007E5481">
              <w:rPr>
                <w:rFonts w:ascii="Arial" w:hAnsi="Arial" w:cs="Arial"/>
              </w:rPr>
              <w:t xml:space="preserve"> Participant </w:t>
            </w:r>
            <w:proofErr w:type="spellStart"/>
            <w:r w:rsidRPr="007E5481">
              <w:rPr>
                <w:rFonts w:ascii="Arial" w:hAnsi="Arial" w:cs="Arial"/>
              </w:rPr>
              <w:t>trebuie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următoarele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cerinţe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obligatorii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vederea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înscrierii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participării</w:t>
            </w:r>
            <w:proofErr w:type="spellEnd"/>
            <w:r w:rsidRPr="007E5481">
              <w:rPr>
                <w:rFonts w:ascii="Arial" w:hAnsi="Arial" w:cs="Arial"/>
              </w:rPr>
              <w:t xml:space="preserve"> sale </w:t>
            </w:r>
            <w:proofErr w:type="spellStart"/>
            <w:r w:rsidRPr="007E5481">
              <w:rPr>
                <w:rFonts w:ascii="Arial" w:hAnsi="Arial" w:cs="Arial"/>
              </w:rPr>
              <w:t>valabile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: - </w:t>
            </w:r>
            <w:proofErr w:type="spellStart"/>
            <w:r w:rsidRPr="007E5481">
              <w:rPr>
                <w:rFonts w:ascii="Arial" w:hAnsi="Arial" w:cs="Arial"/>
              </w:rPr>
              <w:t>Comentariul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înregistrat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un Participant cu </w:t>
            </w:r>
            <w:proofErr w:type="spellStart"/>
            <w:r w:rsidRPr="007E5481">
              <w:rPr>
                <w:rFonts w:ascii="Arial" w:hAnsi="Arial" w:cs="Arial"/>
              </w:rPr>
              <w:t>conţinut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pornografic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ofensator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conţine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injurii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descrie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formă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violenţă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prezintă</w:t>
            </w:r>
            <w:proofErr w:type="spellEnd"/>
            <w:r w:rsidRPr="007E5481">
              <w:rPr>
                <w:rFonts w:ascii="Arial" w:hAnsi="Arial" w:cs="Arial"/>
              </w:rPr>
              <w:t xml:space="preserve"> scene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care se produce </w:t>
            </w:r>
            <w:proofErr w:type="spellStart"/>
            <w:r w:rsidRPr="007E5481">
              <w:rPr>
                <w:rFonts w:ascii="Arial" w:hAnsi="Arial" w:cs="Arial"/>
              </w:rPr>
              <w:t>durere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cuiva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scene de </w:t>
            </w:r>
            <w:proofErr w:type="spellStart"/>
            <w:r w:rsidRPr="007E5481">
              <w:rPr>
                <w:rFonts w:ascii="Arial" w:hAnsi="Arial" w:cs="Arial"/>
              </w:rPr>
              <w:t>violenţă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sexuală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cruzime</w:t>
            </w:r>
            <w:proofErr w:type="spellEnd"/>
            <w:r w:rsidRPr="007E5481">
              <w:rPr>
                <w:rFonts w:ascii="Arial" w:hAnsi="Arial" w:cs="Arial"/>
              </w:rPr>
              <w:t xml:space="preserve">, scene care </w:t>
            </w:r>
            <w:proofErr w:type="spellStart"/>
            <w:r w:rsidRPr="007E5481">
              <w:rPr>
                <w:rFonts w:ascii="Arial" w:hAnsi="Arial" w:cs="Arial"/>
              </w:rPr>
              <w:t>prezintă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sugerează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sexuale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prezintă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arme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constituie</w:t>
            </w:r>
            <w:proofErr w:type="spellEnd"/>
            <w:r w:rsidRPr="007E5481">
              <w:rPr>
                <w:rFonts w:ascii="Arial" w:hAnsi="Arial" w:cs="Arial"/>
              </w:rPr>
              <w:t xml:space="preserve"> o </w:t>
            </w:r>
            <w:proofErr w:type="spellStart"/>
            <w:r w:rsidRPr="007E5481">
              <w:rPr>
                <w:rFonts w:ascii="Arial" w:hAnsi="Arial" w:cs="Arial"/>
              </w:rPr>
              <w:t>încălcare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legii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modalitate</w:t>
            </w:r>
            <w:proofErr w:type="spellEnd"/>
            <w:r w:rsidRPr="007E5481">
              <w:rPr>
                <w:rFonts w:ascii="Arial" w:hAnsi="Arial" w:cs="Arial"/>
              </w:rPr>
              <w:t xml:space="preserve"> prin care </w:t>
            </w:r>
            <w:proofErr w:type="spellStart"/>
            <w:r w:rsidRPr="007E5481">
              <w:rPr>
                <w:rFonts w:ascii="Arial" w:hAnsi="Arial" w:cs="Arial"/>
              </w:rPr>
              <w:t>aceasta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putea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încălcată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prezinta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consum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droguri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substanţe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ilegale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prezintă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consum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excesiv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alcool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promovează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rasismul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sexismul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homofobia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discriminarea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etnică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socială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dovedesc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caracter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abuziv</w:t>
            </w:r>
            <w:proofErr w:type="spellEnd"/>
            <w:r w:rsidRPr="007E5481">
              <w:rPr>
                <w:rFonts w:ascii="Arial" w:hAnsi="Arial" w:cs="Arial"/>
              </w:rPr>
              <w:t xml:space="preserve">, indecent, </w:t>
            </w:r>
            <w:proofErr w:type="spellStart"/>
            <w:r w:rsidRPr="007E5481">
              <w:rPr>
                <w:rFonts w:ascii="Arial" w:hAnsi="Arial" w:cs="Arial"/>
              </w:rPr>
              <w:t>calomniator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obscen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poate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aduce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prejudicii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unei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încalcă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dreptul</w:t>
            </w:r>
            <w:proofErr w:type="spellEnd"/>
            <w:r w:rsidRPr="007E5481">
              <w:rPr>
                <w:rFonts w:ascii="Arial" w:hAnsi="Arial" w:cs="Arial"/>
              </w:rPr>
              <w:t xml:space="preserve"> la imagine al </w:t>
            </w:r>
            <w:proofErr w:type="spellStart"/>
            <w:r w:rsidRPr="007E5481">
              <w:rPr>
                <w:rFonts w:ascii="Arial" w:hAnsi="Arial" w:cs="Arial"/>
              </w:rPr>
              <w:t>unei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afaceri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întreprinderi</w:t>
            </w:r>
            <w:proofErr w:type="spellEnd"/>
            <w:r w:rsidRPr="007E5481">
              <w:rPr>
                <w:rFonts w:ascii="Arial" w:hAnsi="Arial" w:cs="Arial"/>
              </w:rPr>
              <w:t xml:space="preserve">, care sunt </w:t>
            </w:r>
            <w:proofErr w:type="spellStart"/>
            <w:r w:rsidRPr="007E5481">
              <w:rPr>
                <w:rFonts w:ascii="Arial" w:hAnsi="Arial" w:cs="Arial"/>
              </w:rPr>
              <w:t>protejate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drepturi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autor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conţin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publicitate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materiale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promoţionale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unor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terţi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contine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ameninţări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terţă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persoană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loc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afacere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grup</w:t>
            </w:r>
            <w:proofErr w:type="spellEnd"/>
            <w:r w:rsidRPr="007E5481">
              <w:rPr>
                <w:rFonts w:ascii="Arial" w:hAnsi="Arial" w:cs="Arial"/>
              </w:rPr>
              <w:t xml:space="preserve">, nu </w:t>
            </w:r>
            <w:proofErr w:type="spellStart"/>
            <w:r w:rsidRPr="007E5481">
              <w:rPr>
                <w:rFonts w:ascii="Arial" w:hAnsi="Arial" w:cs="Arial"/>
              </w:rPr>
              <w:t>trebuie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lezeze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intimitatea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dreptul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viaţă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privată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drepturi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oricăror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terţe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societăţi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entitate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trebuie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încalce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</w:t>
            </w:r>
            <w:proofErr w:type="spellEnd"/>
            <w:r w:rsidRPr="007E5481">
              <w:rPr>
                <w:rFonts w:ascii="Arial" w:hAnsi="Arial" w:cs="Arial"/>
              </w:rPr>
              <w:t xml:space="preserve"> un alt mod </w:t>
            </w:r>
            <w:proofErr w:type="spellStart"/>
            <w:r w:rsidRPr="007E5481">
              <w:rPr>
                <w:rFonts w:ascii="Arial" w:hAnsi="Arial" w:cs="Arial"/>
              </w:rPr>
              <w:t>legile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reglementările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aplicabile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conţin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mesaj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imagine cu </w:t>
            </w:r>
            <w:proofErr w:type="spellStart"/>
            <w:r w:rsidRPr="007E5481">
              <w:rPr>
                <w:rFonts w:ascii="Arial" w:hAnsi="Arial" w:cs="Arial"/>
              </w:rPr>
              <w:t>conţinut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licenţios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antisocial nu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acceptate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înscrierea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0BDCAF27" w14:textId="1C649662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9.7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încărca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materiale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comerciale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publicitare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transmite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comentarii</w:t>
            </w:r>
            <w:proofErr w:type="spellEnd"/>
            <w:r w:rsidRPr="007E5481">
              <w:rPr>
                <w:rFonts w:ascii="Arial" w:hAnsi="Arial" w:cs="Arial"/>
              </w:rPr>
              <w:t xml:space="preserve">, de </w:t>
            </w:r>
            <w:proofErr w:type="spellStart"/>
            <w:r w:rsidRPr="007E5481">
              <w:rPr>
                <w:rFonts w:ascii="Arial" w:hAnsi="Arial" w:cs="Arial"/>
              </w:rPr>
              <w:t>natură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comercială</w:t>
            </w:r>
            <w:proofErr w:type="spellEnd"/>
            <w:r w:rsidRPr="007E5481">
              <w:rPr>
                <w:rFonts w:ascii="Arial" w:hAnsi="Arial" w:cs="Arial"/>
              </w:rPr>
              <w:t xml:space="preserve"> care,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mod direct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indirect </w:t>
            </w:r>
            <w:proofErr w:type="spellStart"/>
            <w:r w:rsidRPr="007E5481">
              <w:rPr>
                <w:rFonts w:ascii="Arial" w:hAnsi="Arial" w:cs="Arial"/>
              </w:rPr>
              <w:t>promovează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anumite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produse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servicii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promoţii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campanii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conţin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referiri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mesaje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privire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mărci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înregistrate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neînregistrate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conţin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aluzii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mărcile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ţigarete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alcool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mesaje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adresate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minorilor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fac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referire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minori</w:t>
            </w:r>
            <w:proofErr w:type="spellEnd"/>
            <w:r w:rsidRPr="007E5481">
              <w:rPr>
                <w:rFonts w:ascii="Arial" w:hAnsi="Arial" w:cs="Arial"/>
              </w:rPr>
              <w:t xml:space="preserve"> („baby” nu se </w:t>
            </w:r>
            <w:proofErr w:type="spellStart"/>
            <w:r w:rsidRPr="007E5481">
              <w:rPr>
                <w:rFonts w:ascii="Arial" w:hAnsi="Arial" w:cs="Arial"/>
              </w:rPr>
              <w:t>referă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exclusiv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minori</w:t>
            </w:r>
            <w:proofErr w:type="spellEnd"/>
            <w:r w:rsidRPr="007E5481">
              <w:rPr>
                <w:rFonts w:ascii="Arial" w:hAnsi="Arial" w:cs="Arial"/>
              </w:rPr>
              <w:t xml:space="preserve">). </w:t>
            </w:r>
          </w:p>
          <w:p w14:paraId="1DA16B6C" w14:textId="1ECB12AE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lastRenderedPageBreak/>
              <w:t xml:space="preserve">9.8 De </w:t>
            </w:r>
            <w:proofErr w:type="spellStart"/>
            <w:r w:rsidRPr="007E5481">
              <w:rPr>
                <w:rFonts w:ascii="Arial" w:hAnsi="Arial" w:cs="Arial"/>
              </w:rPr>
              <w:t>asemnenea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este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interzisă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solicitarea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adresată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un Participant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Participanţi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devină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membri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utilizatori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vizitatori</w:t>
            </w:r>
            <w:proofErr w:type="spellEnd"/>
            <w:r w:rsidRPr="007E5481">
              <w:rPr>
                <w:rFonts w:ascii="Arial" w:hAnsi="Arial" w:cs="Arial"/>
              </w:rPr>
              <w:t xml:space="preserve"> ai </w:t>
            </w:r>
            <w:proofErr w:type="spellStart"/>
            <w:r w:rsidRPr="007E5481">
              <w:rPr>
                <w:rFonts w:ascii="Arial" w:hAnsi="Arial" w:cs="Arial"/>
              </w:rPr>
              <w:t>vreunui</w:t>
            </w:r>
            <w:proofErr w:type="spellEnd"/>
            <w:r w:rsidRPr="007E5481">
              <w:rPr>
                <w:rFonts w:ascii="Arial" w:hAnsi="Arial" w:cs="Arial"/>
              </w:rPr>
              <w:t xml:space="preserve"> site, </w:t>
            </w:r>
            <w:proofErr w:type="spellStart"/>
            <w:r w:rsidRPr="007E5481">
              <w:rPr>
                <w:rFonts w:ascii="Arial" w:hAnsi="Arial" w:cs="Arial"/>
              </w:rPr>
              <w:t>grup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discuţie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organizaţie</w:t>
            </w:r>
            <w:proofErr w:type="spellEnd"/>
            <w:r w:rsidRPr="007E5481">
              <w:rPr>
                <w:rFonts w:ascii="Arial" w:hAnsi="Arial" w:cs="Arial"/>
              </w:rPr>
              <w:t xml:space="preserve"> etc.  </w:t>
            </w:r>
          </w:p>
          <w:p w14:paraId="54A2BEF0" w14:textId="0552C8F1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9.9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este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singurul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responsabil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consecinţele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directe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indirecte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publicării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comentariilor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imaginilor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cadrul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Concursului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contul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r w:rsidR="00E10098" w:rsidRPr="007E5481">
              <w:rPr>
                <w:rFonts w:ascii="Arial" w:hAnsi="Arial" w:cs="Arial"/>
              </w:rPr>
              <w:t>RQM Cert</w:t>
            </w:r>
            <w:r w:rsidRPr="007E5481">
              <w:rPr>
                <w:rFonts w:ascii="Arial" w:hAnsi="Arial" w:cs="Arial"/>
              </w:rPr>
              <w:t xml:space="preserve"> Romania. Sub </w:t>
            </w:r>
            <w:proofErr w:type="spellStart"/>
            <w:r w:rsidRPr="007E5481">
              <w:rPr>
                <w:rFonts w:ascii="Arial" w:hAnsi="Arial" w:cs="Arial"/>
              </w:rPr>
              <w:t>niciun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circumstanţe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poate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găsit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răspunzător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de material (</w:t>
            </w:r>
            <w:proofErr w:type="spellStart"/>
            <w:r w:rsidRPr="007E5481">
              <w:rPr>
                <w:rFonts w:ascii="Arial" w:hAnsi="Arial" w:cs="Arial"/>
              </w:rPr>
              <w:t>comentarii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imagini</w:t>
            </w:r>
            <w:proofErr w:type="spellEnd"/>
            <w:r w:rsidRPr="007E5481">
              <w:rPr>
                <w:rFonts w:ascii="Arial" w:hAnsi="Arial" w:cs="Arial"/>
              </w:rPr>
              <w:t xml:space="preserve">),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erori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omisiuni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cuprinsul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acestora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pierderi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daune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care au </w:t>
            </w:r>
            <w:proofErr w:type="spellStart"/>
            <w:r w:rsidRPr="007E5481">
              <w:rPr>
                <w:rFonts w:ascii="Arial" w:hAnsi="Arial" w:cs="Arial"/>
              </w:rPr>
              <w:t>rezultat</w:t>
            </w:r>
            <w:proofErr w:type="spellEnd"/>
            <w:r w:rsidRPr="007E5481">
              <w:rPr>
                <w:rFonts w:ascii="Arial" w:hAnsi="Arial" w:cs="Arial"/>
              </w:rPr>
              <w:t xml:space="preserve"> din </w:t>
            </w:r>
            <w:proofErr w:type="spellStart"/>
            <w:r w:rsidRPr="007E5481">
              <w:rPr>
                <w:rFonts w:ascii="Arial" w:hAnsi="Arial" w:cs="Arial"/>
              </w:rPr>
              <w:t>accesarea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Participanţi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paginii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facebook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r w:rsidR="00443B67" w:rsidRPr="007E5481">
              <w:rPr>
                <w:rFonts w:ascii="Arial" w:hAnsi="Arial" w:cs="Arial"/>
              </w:rPr>
              <w:t xml:space="preserve">RQM Cert. </w:t>
            </w:r>
            <w:r w:rsidRPr="007E5481">
              <w:rPr>
                <w:rFonts w:ascii="Arial" w:hAnsi="Arial" w:cs="Arial"/>
              </w:rPr>
              <w:t xml:space="preserve"> </w:t>
            </w:r>
          </w:p>
          <w:p w14:paraId="55D99CD8" w14:textId="60AA060B" w:rsidR="00645ACD" w:rsidRPr="007E5481" w:rsidRDefault="00645ACD" w:rsidP="007E5481">
            <w:pPr>
              <w:pStyle w:val="NoSpacing"/>
              <w:rPr>
                <w:rFonts w:ascii="Arial" w:hAnsi="Arial" w:cs="Arial"/>
              </w:rPr>
            </w:pPr>
          </w:p>
          <w:p w14:paraId="493DA024" w14:textId="57B79C05" w:rsidR="0075681B" w:rsidRPr="007E5481" w:rsidRDefault="003D6F08" w:rsidP="007E548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E5481">
              <w:rPr>
                <w:rFonts w:ascii="Arial" w:hAnsi="Arial" w:cs="Arial"/>
                <w:b/>
                <w:bCs/>
              </w:rPr>
              <w:t xml:space="preserve">10. </w:t>
            </w:r>
            <w:proofErr w:type="spellStart"/>
            <w:r w:rsidR="0075681B" w:rsidRPr="007E5481">
              <w:rPr>
                <w:rFonts w:ascii="Arial" w:hAnsi="Arial" w:cs="Arial"/>
                <w:b/>
                <w:bCs/>
              </w:rPr>
              <w:t>Protectia</w:t>
            </w:r>
            <w:proofErr w:type="spellEnd"/>
            <w:r w:rsidR="0075681B"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5681B" w:rsidRPr="007E5481">
              <w:rPr>
                <w:rFonts w:ascii="Arial" w:hAnsi="Arial" w:cs="Arial"/>
                <w:b/>
                <w:bCs/>
              </w:rPr>
              <w:t>datelor</w:t>
            </w:r>
            <w:proofErr w:type="spellEnd"/>
            <w:r w:rsidR="0075681B" w:rsidRPr="007E5481">
              <w:rPr>
                <w:rFonts w:ascii="Arial" w:hAnsi="Arial" w:cs="Arial"/>
                <w:b/>
                <w:bCs/>
              </w:rPr>
              <w:t xml:space="preserve"> cu </w:t>
            </w:r>
            <w:proofErr w:type="spellStart"/>
            <w:r w:rsidR="0075681B" w:rsidRPr="007E5481">
              <w:rPr>
                <w:rFonts w:ascii="Arial" w:hAnsi="Arial" w:cs="Arial"/>
                <w:b/>
                <w:bCs/>
              </w:rPr>
              <w:t>caracter</w:t>
            </w:r>
            <w:proofErr w:type="spellEnd"/>
            <w:r w:rsidR="0075681B" w:rsidRPr="007E5481">
              <w:rPr>
                <w:rFonts w:ascii="Arial" w:hAnsi="Arial" w:cs="Arial"/>
                <w:b/>
                <w:bCs/>
              </w:rPr>
              <w:t xml:space="preserve"> personal </w:t>
            </w:r>
          </w:p>
          <w:p w14:paraId="26B45501" w14:textId="77777777" w:rsidR="009571E2" w:rsidRPr="007E5481" w:rsidRDefault="0075681B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10.1 </w:t>
            </w:r>
            <w:r w:rsidR="009571E2" w:rsidRPr="007E5481">
              <w:rPr>
                <w:rFonts w:ascii="Arial" w:hAnsi="Arial" w:cs="Arial"/>
              </w:rPr>
              <w:t xml:space="preserve">Prin </w:t>
            </w:r>
            <w:proofErr w:type="spellStart"/>
            <w:r w:rsidR="009571E2" w:rsidRPr="007E5481">
              <w:rPr>
                <w:rFonts w:ascii="Arial" w:hAnsi="Arial" w:cs="Arial"/>
              </w:rPr>
              <w:t>participare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9571E2" w:rsidRPr="007E5481">
              <w:rPr>
                <w:rFonts w:ascii="Arial" w:hAnsi="Arial" w:cs="Arial"/>
              </w:rPr>
              <w:t>accepți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că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organizatorul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SC RQM CERT SRL </w:t>
            </w:r>
            <w:proofErr w:type="spellStart"/>
            <w:r w:rsidR="009571E2" w:rsidRPr="007E5481">
              <w:rPr>
                <w:rFonts w:ascii="Arial" w:hAnsi="Arial" w:cs="Arial"/>
              </w:rPr>
              <w:t>poate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prelucra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datele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tale </w:t>
            </w:r>
            <w:proofErr w:type="spellStart"/>
            <w:r w:rsidR="009571E2" w:rsidRPr="007E5481">
              <w:rPr>
                <w:rFonts w:ascii="Arial" w:hAnsi="Arial" w:cs="Arial"/>
              </w:rPr>
              <w:t>personale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(</w:t>
            </w:r>
            <w:proofErr w:type="spellStart"/>
            <w:r w:rsidR="009571E2" w:rsidRPr="007E5481">
              <w:rPr>
                <w:rFonts w:ascii="Arial" w:hAnsi="Arial" w:cs="Arial"/>
              </w:rPr>
              <w:t>imagini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; </w:t>
            </w:r>
            <w:proofErr w:type="spellStart"/>
            <w:r w:rsidR="009571E2" w:rsidRPr="007E5481">
              <w:rPr>
                <w:rFonts w:ascii="Arial" w:hAnsi="Arial" w:cs="Arial"/>
              </w:rPr>
              <w:t>nume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etc.) </w:t>
            </w:r>
            <w:proofErr w:type="spellStart"/>
            <w:r w:rsidR="009571E2" w:rsidRPr="007E5481">
              <w:rPr>
                <w:rFonts w:ascii="Arial" w:hAnsi="Arial" w:cs="Arial"/>
              </w:rPr>
              <w:t>și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pot fi </w:t>
            </w:r>
            <w:proofErr w:type="spellStart"/>
            <w:r w:rsidR="009571E2" w:rsidRPr="007E5481">
              <w:rPr>
                <w:rFonts w:ascii="Arial" w:hAnsi="Arial" w:cs="Arial"/>
              </w:rPr>
              <w:t>folosite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în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scopul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publicității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și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pentru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anunțarea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câștigului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9571E2" w:rsidRPr="007E5481">
              <w:rPr>
                <w:rFonts w:ascii="Arial" w:hAnsi="Arial" w:cs="Arial"/>
              </w:rPr>
              <w:t>fără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="009571E2" w:rsidRPr="007E5481">
              <w:rPr>
                <w:rFonts w:ascii="Arial" w:hAnsi="Arial" w:cs="Arial"/>
              </w:rPr>
              <w:t>mai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="009571E2" w:rsidRPr="007E5481">
              <w:rPr>
                <w:rFonts w:ascii="Arial" w:hAnsi="Arial" w:cs="Arial"/>
              </w:rPr>
              <w:t>necesară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o </w:t>
            </w:r>
            <w:proofErr w:type="spellStart"/>
            <w:r w:rsidR="009571E2" w:rsidRPr="007E5481">
              <w:rPr>
                <w:rFonts w:ascii="Arial" w:hAnsi="Arial" w:cs="Arial"/>
              </w:rPr>
              <w:t>altă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formă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="009571E2" w:rsidRPr="007E5481">
              <w:rPr>
                <w:rFonts w:ascii="Arial" w:hAnsi="Arial" w:cs="Arial"/>
              </w:rPr>
              <w:t>confirmare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gramStart"/>
            <w:r w:rsidR="009571E2" w:rsidRPr="007E5481">
              <w:rPr>
                <w:rFonts w:ascii="Arial" w:hAnsi="Arial" w:cs="Arial"/>
              </w:rPr>
              <w:t>a</w:t>
            </w:r>
            <w:proofErr w:type="gram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acordului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privind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aceste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date.  </w:t>
            </w:r>
          </w:p>
          <w:p w14:paraId="3AD0813A" w14:textId="326CFF2F" w:rsidR="009571E2" w:rsidRPr="007E5481" w:rsidRDefault="009571E2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10.2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respecta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dispozițiile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Legii</w:t>
            </w:r>
            <w:proofErr w:type="spellEnd"/>
            <w:r w:rsidRPr="007E5481">
              <w:rPr>
                <w:rFonts w:ascii="Arial" w:hAnsi="Arial" w:cs="Arial"/>
              </w:rPr>
              <w:t xml:space="preserve"> nr. 506/2004 </w:t>
            </w:r>
            <w:proofErr w:type="spellStart"/>
            <w:r w:rsidRPr="007E5481">
              <w:rPr>
                <w:rFonts w:ascii="Arial" w:hAnsi="Arial" w:cs="Arial"/>
              </w:rPr>
              <w:t>privind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prelucrarea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datelor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caracter</w:t>
            </w:r>
            <w:proofErr w:type="spellEnd"/>
            <w:r w:rsidRPr="007E5481">
              <w:rPr>
                <w:rFonts w:ascii="Arial" w:hAnsi="Arial" w:cs="Arial"/>
              </w:rPr>
              <w:t xml:space="preserve"> personal </w:t>
            </w:r>
            <w:proofErr w:type="spellStart"/>
            <w:r w:rsidRPr="007E5481">
              <w:rPr>
                <w:rFonts w:ascii="Arial" w:hAnsi="Arial" w:cs="Arial"/>
              </w:rPr>
              <w:t>și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protecția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vieții</w:t>
            </w:r>
            <w:proofErr w:type="spellEnd"/>
            <w:r w:rsidRPr="007E5481">
              <w:rPr>
                <w:rFonts w:ascii="Arial" w:hAnsi="Arial" w:cs="Arial"/>
              </w:rPr>
              <w:t xml:space="preserve"> private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sectorul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comunicațiilor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electronice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și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Regulamentului</w:t>
            </w:r>
            <w:proofErr w:type="spellEnd"/>
            <w:r w:rsidRPr="007E5481">
              <w:rPr>
                <w:rFonts w:ascii="Arial" w:hAnsi="Arial" w:cs="Arial"/>
              </w:rPr>
              <w:t xml:space="preserve"> nr. 679 din 27 </w:t>
            </w:r>
            <w:proofErr w:type="spellStart"/>
            <w:r w:rsidRPr="007E5481">
              <w:rPr>
                <w:rFonts w:ascii="Arial" w:hAnsi="Arial" w:cs="Arial"/>
              </w:rPr>
              <w:t>aprilie</w:t>
            </w:r>
            <w:proofErr w:type="spellEnd"/>
            <w:r w:rsidRPr="007E5481">
              <w:rPr>
                <w:rFonts w:ascii="Arial" w:hAnsi="Arial" w:cs="Arial"/>
              </w:rPr>
              <w:t xml:space="preserve"> 2016 </w:t>
            </w:r>
            <w:proofErr w:type="spellStart"/>
            <w:r w:rsidRPr="007E5481">
              <w:rPr>
                <w:rFonts w:ascii="Arial" w:hAnsi="Arial" w:cs="Arial"/>
              </w:rPr>
              <w:t>privind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protecţia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persoanelor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fizice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ceea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priveşte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prelucrarea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datelor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caracter</w:t>
            </w:r>
            <w:proofErr w:type="spellEnd"/>
            <w:r w:rsidRPr="007E5481">
              <w:rPr>
                <w:rFonts w:ascii="Arial" w:hAnsi="Arial" w:cs="Arial"/>
              </w:rPr>
              <w:t xml:space="preserve"> personal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privind</w:t>
            </w:r>
            <w:proofErr w:type="spellEnd"/>
            <w:r w:rsidRPr="007E5481">
              <w:rPr>
                <w:rFonts w:ascii="Arial" w:hAnsi="Arial" w:cs="Arial"/>
              </w:rPr>
              <w:t xml:space="preserve"> libera </w:t>
            </w:r>
            <w:proofErr w:type="spellStart"/>
            <w:r w:rsidRPr="007E5481">
              <w:rPr>
                <w:rFonts w:ascii="Arial" w:hAnsi="Arial" w:cs="Arial"/>
              </w:rPr>
              <w:t>circulaţie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acestor</w:t>
            </w:r>
            <w:proofErr w:type="spellEnd"/>
            <w:r w:rsidRPr="007E5481">
              <w:rPr>
                <w:rFonts w:ascii="Arial" w:hAnsi="Arial" w:cs="Arial"/>
              </w:rPr>
              <w:t xml:space="preserve"> date (GDPR).</w:t>
            </w:r>
          </w:p>
          <w:p w14:paraId="1A868E36" w14:textId="5BBF49DA" w:rsidR="009571E2" w:rsidRPr="007E5481" w:rsidRDefault="008C2640" w:rsidP="007E5481">
            <w:pPr>
              <w:pStyle w:val="NoSpacing"/>
              <w:rPr>
                <w:rStyle w:val="tojvnm2t"/>
                <w:rFonts w:ascii="Arial" w:hAnsi="Arial" w:cs="Arial"/>
              </w:rPr>
            </w:pPr>
            <w:r w:rsidRPr="007E5481">
              <w:rPr>
                <w:rStyle w:val="tojvnm2t"/>
                <w:rFonts w:ascii="Arial" w:hAnsi="Arial" w:cs="Arial"/>
              </w:rPr>
              <w:t xml:space="preserve">10.3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păstrează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datele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caracter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personal ale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câștigătorului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măsura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și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timpul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necesar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livrarea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premiului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dar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mai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mult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de 2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luni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furniza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date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personale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intermediarilor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însărcinați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gestionarea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paginilor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sale de Facebook. </w:t>
            </w:r>
          </w:p>
          <w:p w14:paraId="5481199E" w14:textId="71110985" w:rsidR="004F5951" w:rsidRPr="007E5481" w:rsidRDefault="004F5951" w:rsidP="007E5481">
            <w:pPr>
              <w:pStyle w:val="NoSpacing"/>
              <w:rPr>
                <w:rStyle w:val="tojvnm2t"/>
                <w:rFonts w:ascii="Arial" w:hAnsi="Arial" w:cs="Arial"/>
              </w:rPr>
            </w:pPr>
            <w:r w:rsidRPr="007E5481">
              <w:rPr>
                <w:rStyle w:val="tojvnm2t"/>
                <w:rFonts w:ascii="Arial" w:hAnsi="Arial" w:cs="Arial"/>
              </w:rPr>
              <w:t xml:space="preserve">10.4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Regulile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complete se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regasesc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Anexa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1 la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prezentul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regulament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si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fac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parte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integral</w:t>
            </w:r>
            <w:r w:rsidR="007444B0" w:rsidRPr="007E5481">
              <w:rPr>
                <w:rStyle w:val="tojvnm2t"/>
                <w:rFonts w:ascii="Arial" w:hAnsi="Arial" w:cs="Arial"/>
                <w:lang w:val="ro-RO"/>
              </w:rPr>
              <w:t>ă</w:t>
            </w:r>
            <w:r w:rsidRPr="007E5481">
              <w:rPr>
                <w:rStyle w:val="tojvnm2t"/>
                <w:rFonts w:ascii="Arial" w:hAnsi="Arial" w:cs="Arial"/>
              </w:rPr>
              <w:t xml:space="preserve"> din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Regulament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. </w:t>
            </w:r>
          </w:p>
          <w:p w14:paraId="3C7E27DF" w14:textId="77777777" w:rsidR="00D61E8B" w:rsidRDefault="00D61E8B" w:rsidP="007E5481">
            <w:pPr>
              <w:pStyle w:val="jlfdnvsn"/>
              <w:spacing w:before="0" w:beforeAutospacing="0" w:after="0" w:afterAutospacing="0"/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2BDBCD" w14:textId="359BFE79" w:rsidR="00D61E8B" w:rsidRDefault="002D2E32" w:rsidP="007E5481">
            <w:pPr>
              <w:pStyle w:val="jlfdnvsn"/>
              <w:spacing w:before="0" w:beforeAutospacing="0" w:after="0" w:afterAutospacing="0"/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</w:pPr>
            <w:r w:rsidRPr="007E5481"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  <w:t xml:space="preserve">11. </w:t>
            </w:r>
            <w:proofErr w:type="spellStart"/>
            <w:r w:rsidRPr="007E5481"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  <w:t>Litigii</w:t>
            </w:r>
            <w:proofErr w:type="spellEnd"/>
            <w:r w:rsidRPr="007E5481"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4B346BF" w14:textId="68413219" w:rsidR="002D2E32" w:rsidRPr="007E5481" w:rsidRDefault="002D2E32" w:rsidP="007E5481">
            <w:pPr>
              <w:pStyle w:val="jlfdnvsn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E5481">
              <w:rPr>
                <w:rFonts w:ascii="Arial" w:hAnsi="Arial" w:cs="Arial"/>
                <w:sz w:val="22"/>
                <w:szCs w:val="22"/>
              </w:rPr>
              <w:t xml:space="preserve">11.1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cazul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unor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litigii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apărute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între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Organizator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participanţii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campanie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acestea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vor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soluţionate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cale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amiabilă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Dacă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posibilă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rezolvarea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litigiilor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cale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amiabilă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părţile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implicate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litigiu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vor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înainta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litigiul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spre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soluţionare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instanţelor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competente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române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sediul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Organizatorului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92B3E1" w14:textId="77777777" w:rsidR="00D61E8B" w:rsidRDefault="00D61E8B" w:rsidP="007E5481">
            <w:pPr>
              <w:pStyle w:val="jlfdnvsn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ADFAB6" w14:textId="4ECC6D87" w:rsidR="002D2E32" w:rsidRPr="007E5481" w:rsidRDefault="002D2E32" w:rsidP="007E5481">
            <w:pPr>
              <w:pStyle w:val="jlfdnvsn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E5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 </w:t>
            </w:r>
            <w:proofErr w:type="spellStart"/>
            <w:r w:rsidRPr="007E5481">
              <w:rPr>
                <w:rFonts w:ascii="Arial" w:hAnsi="Arial" w:cs="Arial"/>
                <w:b/>
                <w:bCs/>
                <w:sz w:val="22"/>
                <w:szCs w:val="22"/>
              </w:rPr>
              <w:t>Forta</w:t>
            </w:r>
            <w:proofErr w:type="spellEnd"/>
            <w:r w:rsidRPr="007E5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majora </w:t>
            </w:r>
          </w:p>
          <w:p w14:paraId="6AC932DE" w14:textId="77777777" w:rsidR="002D2E32" w:rsidRPr="007E5481" w:rsidRDefault="002D2E32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12.1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scopul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Regulament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Forţa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Majoră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înseamnă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eveniment</w:t>
            </w:r>
            <w:proofErr w:type="spellEnd"/>
            <w:r w:rsidRPr="007E5481">
              <w:rPr>
                <w:rFonts w:ascii="Arial" w:hAnsi="Arial" w:cs="Arial"/>
              </w:rPr>
              <w:t xml:space="preserve"> care nu </w:t>
            </w:r>
            <w:proofErr w:type="spellStart"/>
            <w:r w:rsidRPr="007E5481">
              <w:rPr>
                <w:rFonts w:ascii="Arial" w:hAnsi="Arial" w:cs="Arial"/>
              </w:rPr>
              <w:t>poate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controlat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remediat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previzionat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Organizator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cărui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apariţie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pune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acesta</w:t>
            </w:r>
            <w:proofErr w:type="spellEnd"/>
            <w:r w:rsidRPr="007E5481">
              <w:rPr>
                <w:rFonts w:ascii="Arial" w:hAnsi="Arial" w:cs="Arial"/>
              </w:rPr>
              <w:t xml:space="preserve"> din </w:t>
            </w:r>
            <w:proofErr w:type="spellStart"/>
            <w:r w:rsidRPr="007E5481">
              <w:rPr>
                <w:rFonts w:ascii="Arial" w:hAnsi="Arial" w:cs="Arial"/>
              </w:rPr>
              <w:t>urmă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imposibilitatea</w:t>
            </w:r>
            <w:proofErr w:type="spellEnd"/>
            <w:r w:rsidRPr="007E5481">
              <w:rPr>
                <w:rFonts w:ascii="Arial" w:hAnsi="Arial" w:cs="Arial"/>
              </w:rPr>
              <w:t xml:space="preserve"> de a-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îndeplini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obligaţiile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asumate</w:t>
            </w:r>
            <w:proofErr w:type="spellEnd"/>
            <w:r w:rsidRPr="007E5481">
              <w:rPr>
                <w:rFonts w:ascii="Arial" w:hAnsi="Arial" w:cs="Arial"/>
              </w:rPr>
              <w:t xml:space="preserve"> prin </w:t>
            </w:r>
            <w:proofErr w:type="spellStart"/>
            <w:r w:rsidRPr="007E5481">
              <w:rPr>
                <w:rFonts w:ascii="Arial" w:hAnsi="Arial" w:cs="Arial"/>
              </w:rPr>
              <w:t>Regulament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iar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cazul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fortuit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reprezintă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eveniment</w:t>
            </w:r>
            <w:proofErr w:type="spellEnd"/>
            <w:r w:rsidRPr="007E5481">
              <w:rPr>
                <w:rFonts w:ascii="Arial" w:hAnsi="Arial" w:cs="Arial"/>
              </w:rPr>
              <w:t xml:space="preserve"> care nu </w:t>
            </w:r>
            <w:proofErr w:type="spellStart"/>
            <w:r w:rsidRPr="007E5481">
              <w:rPr>
                <w:rFonts w:ascii="Arial" w:hAnsi="Arial" w:cs="Arial"/>
              </w:rPr>
              <w:t>poate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prevăzut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împiedicat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cel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este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ţinut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îndeplinească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anumite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obligaţii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baza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Regulament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Oficial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5DADA44E" w14:textId="3F7E1C5C" w:rsidR="003D6F08" w:rsidRPr="007E5481" w:rsidRDefault="002D2E32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12.2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Dacă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o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situaţie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forţă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majoră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fortuit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împiedică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întârzie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total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parţial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executarea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Regulamentului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şi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continuarea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Concursului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exonerat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răspunderea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privind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îndeplinirea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obligaţiilor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sale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perioada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această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îndeplinire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împiedicată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întârziată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</w:p>
          <w:p w14:paraId="18CECA04" w14:textId="7A38A6F2" w:rsidR="00B97D03" w:rsidRPr="007E5481" w:rsidRDefault="00B97D03" w:rsidP="007E5481">
            <w:pPr>
              <w:pStyle w:val="NoSpacing"/>
              <w:rPr>
                <w:rFonts w:ascii="Arial" w:hAnsi="Arial" w:cs="Arial"/>
              </w:rPr>
            </w:pPr>
          </w:p>
          <w:p w14:paraId="6A699E54" w14:textId="77777777" w:rsidR="00014034" w:rsidRPr="007E5481" w:rsidRDefault="00014034" w:rsidP="007E5481">
            <w:pPr>
              <w:pStyle w:val="NoSpacing"/>
              <w:rPr>
                <w:rFonts w:ascii="Arial" w:hAnsi="Arial" w:cs="Arial"/>
              </w:rPr>
            </w:pPr>
          </w:p>
          <w:p w14:paraId="5EC68D83" w14:textId="3FAB6B66" w:rsidR="00581AD3" w:rsidRPr="007E5481" w:rsidRDefault="00581AD3" w:rsidP="007E5481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14034" w:rsidRPr="007E5481" w14:paraId="1B2875B7" w14:textId="77777777" w:rsidTr="00AF52B4">
        <w:trPr>
          <w:trHeight w:val="1813"/>
          <w:tblCellSpacing w:w="15" w:type="dxa"/>
        </w:trPr>
        <w:tc>
          <w:tcPr>
            <w:tcW w:w="0" w:type="auto"/>
            <w:vAlign w:val="center"/>
          </w:tcPr>
          <w:p w14:paraId="6BFC9977" w14:textId="77777777" w:rsidR="004F0496" w:rsidRPr="007E5481" w:rsidRDefault="004F0496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F97BC3F" w14:textId="02054D47" w:rsidR="00443B67" w:rsidRDefault="00443B67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0724914" w14:textId="7E0B7E6D" w:rsidR="007E5481" w:rsidRDefault="007E5481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9FE0493" w14:textId="77777777" w:rsidR="00D61E8B" w:rsidRDefault="00D61E8B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6EBE58D" w14:textId="77777777" w:rsidR="007E5481" w:rsidRPr="007E5481" w:rsidRDefault="007E5481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FFED4AB" w14:textId="1949CF05" w:rsidR="007377C4" w:rsidRPr="007E5481" w:rsidRDefault="007377C4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E5481">
              <w:rPr>
                <w:rFonts w:ascii="Arial" w:hAnsi="Arial" w:cs="Arial"/>
                <w:b/>
                <w:bCs/>
              </w:rPr>
              <w:lastRenderedPageBreak/>
              <w:t xml:space="preserve">ANEXA 1 La </w:t>
            </w:r>
            <w:proofErr w:type="spellStart"/>
            <w:r w:rsidRPr="007E5481">
              <w:rPr>
                <w:rFonts w:ascii="Arial" w:hAnsi="Arial" w:cs="Arial"/>
                <w:b/>
                <w:bCs/>
              </w:rPr>
              <w:t>regulamentul</w:t>
            </w:r>
            <w:proofErr w:type="spellEnd"/>
            <w:r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b/>
                <w:bCs/>
              </w:rPr>
              <w:t>Campaniei</w:t>
            </w:r>
            <w:proofErr w:type="spellEnd"/>
            <w:r w:rsidRPr="007E5481">
              <w:rPr>
                <w:rFonts w:ascii="Arial" w:hAnsi="Arial" w:cs="Arial"/>
                <w:b/>
                <w:bCs/>
              </w:rPr>
              <w:t xml:space="preserve"> ‘’BOOK Giveaway” </w:t>
            </w:r>
            <w:proofErr w:type="spellStart"/>
            <w:r w:rsidRPr="007E5481">
              <w:rPr>
                <w:rFonts w:ascii="Arial" w:hAnsi="Arial" w:cs="Arial"/>
                <w:b/>
                <w:bCs/>
              </w:rPr>
              <w:t>organizata</w:t>
            </w:r>
            <w:proofErr w:type="spellEnd"/>
            <w:r w:rsidRPr="007E5481">
              <w:rPr>
                <w:rFonts w:ascii="Arial" w:hAnsi="Arial" w:cs="Arial"/>
                <w:b/>
                <w:bCs/>
              </w:rPr>
              <w:t xml:space="preserve"> de SC RQM Certification SRL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6"/>
            </w:tblGrid>
            <w:tr w:rsidR="007377C4" w:rsidRPr="007E5481" w14:paraId="3B54E85F" w14:textId="77777777" w:rsidTr="009C05F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4D5F7C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  <w:r w:rsidRPr="007E5481">
                    <w:rPr>
                      <w:rFonts w:ascii="Arial" w:hAnsi="Arial" w:cs="Arial"/>
                      <w:b/>
                      <w:bCs/>
                    </w:rPr>
                    <w:t>I</w:t>
                  </w:r>
                  <w:r w:rsidRPr="007E5481">
                    <w:rPr>
                      <w:rFonts w:ascii="Arial" w:hAnsi="Arial" w:cs="Arial"/>
                    </w:rPr>
                    <w:t xml:space="preserve">. In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vederea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desfasurarii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Campaniei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datele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caracter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personal ale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participantilor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vor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fi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prelucrate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catre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: SC </w:t>
                  </w: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RQM CERTIFICATION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Calea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Circumvalațiunii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nr.2-, Office 101 Timisoara,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avand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J35/591/2015. </w:t>
                  </w:r>
                </w:p>
              </w:tc>
            </w:tr>
            <w:tr w:rsidR="007377C4" w:rsidRPr="007E5481" w14:paraId="548986FD" w14:textId="77777777" w:rsidTr="009C05F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3635390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</w:tc>
            </w:tr>
            <w:tr w:rsidR="007377C4" w:rsidRPr="007E5481" w14:paraId="6A154628" w14:textId="77777777" w:rsidTr="009C05F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B0C8348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</w:tc>
            </w:tr>
            <w:tr w:rsidR="007377C4" w:rsidRPr="007E5481" w14:paraId="7B4AC3CB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31670A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II.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Categorii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de date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personal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procesate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cadrul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2630A816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4648CA" w14:textId="41024150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cadrul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colecta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urmatoarele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categorii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date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personal: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(a)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Nume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Prenume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(b)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Numar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Telefon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(c)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Adresa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E-mail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(d)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identitate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Nume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Prenume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data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nașterii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domiciliul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sex,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naționalitate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Cod Numeric Personal,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prenumele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părinților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serie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număr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act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identitate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data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eliberării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semnătura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fotografia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vederea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îndeplinirii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obligațiilor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ceea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privește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reținerea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plata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Organizator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impozitului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conformitate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dispozițiile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Codului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Fiscal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vigoare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impozitul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venit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premii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cazul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care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aceasta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cazul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castigatorului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(e) CNP –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putea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verifica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varsta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Câştigătorilor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este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conform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Regulamentului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adica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18 ani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impliniti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momentul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înscrierii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</w:p>
                <w:p w14:paraId="69636BEF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(f)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Adresa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domiciliu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resedinta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–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vederea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expedierii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premiului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castigat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</w:p>
              </w:tc>
            </w:tr>
            <w:tr w:rsidR="007377C4" w:rsidRPr="007E5481" w14:paraId="131514F6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AD1BED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III.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Scopul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procesarii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52ADA84C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D1EE3F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ale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participanților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Operator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vederea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: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(a)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desfășurării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(b)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Desemnării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validării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câștigătorilor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(c)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Atribuirii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premiilor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(d)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Verificarea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veridicității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preîntâmpinarea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unor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eventuale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fraude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(e)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Întocmirea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documentelor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financiar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–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contabile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necesare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potrivit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efectuarea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după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caz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raportărilor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specifice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Autoritatea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Națională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Administrare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Fiscală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(f)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Activității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arhivare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conformitate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legislația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aplicabilă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(g)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Respectarea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dispozițiilor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GDPR, precum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legislației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naționale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protecția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personal. </w:t>
                  </w:r>
                </w:p>
              </w:tc>
            </w:tr>
            <w:tr w:rsidR="007377C4" w:rsidRPr="007E5481" w14:paraId="06A5588F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1E5B66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IV.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Temeiul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juridic 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prelucrarii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7C2A1A20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432D36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ale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Participanților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temeiul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consimțământului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persoanei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vizate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(art. 6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alin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1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litera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din GDPR), </w:t>
                  </w:r>
                  <w:proofErr w:type="gram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</w:t>
                  </w:r>
                  <w:proofErr w:type="gram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executării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contractului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Concurs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presupune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respectarea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termenilor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condițiilor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Regulamentului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Oficial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echivalează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executarea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unui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contract) (Art. 6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alin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1 lit. b) din GDPR)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gram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</w:t>
                  </w:r>
                  <w:proofErr w:type="gram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obligațiilor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care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revin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sarcina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calitate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Organizator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(art. 6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alin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1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litera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c) din GDPR).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Participanți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este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obligatorie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Refuzul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acestora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atrage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însă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imposibilitatea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</w:p>
              </w:tc>
            </w:tr>
            <w:tr w:rsidR="007377C4" w:rsidRPr="007E5481" w14:paraId="37A2F6C3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57E50C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14:paraId="3EFAD3FA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V.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Destinatarii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personal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3E6ACEE1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E1619F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poate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dezvălui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: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(a)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Partenerii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actionand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fie ca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fie ca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persoane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imputernicite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notarilor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publici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/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avocatilor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desemnati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acorde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asistenta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desfasurarea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(b)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serviciilor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aferente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activitatilor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marketing (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servicii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e-mail marketing),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s-a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optat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comunicari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marketing;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(c)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servicii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curierat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lastRenderedPageBreak/>
                    <w:t xml:space="preserve">(d)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Autoritati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publice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; 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(e) Alte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categorii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destinatari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inclusiv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altor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societati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Grup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dezvaluirea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are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baza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un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temei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juridic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adecvat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(cum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 o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obligatie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interesul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legitim). </w:t>
                  </w:r>
                </w:p>
              </w:tc>
            </w:tr>
            <w:tr w:rsidR="007377C4" w:rsidRPr="007E5481" w14:paraId="701B7D3E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F61237" w14:textId="77777777" w:rsidR="00D61E8B" w:rsidRDefault="00D61E8B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14:paraId="228F5779" w14:textId="3700E24A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VI.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Transferul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personal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543B8267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A0ADE1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transfera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intenționează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transfere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țări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din afara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Uniunii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Europene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organizații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internaționale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</w:p>
              </w:tc>
            </w:tr>
            <w:tr w:rsidR="007377C4" w:rsidRPr="007E5481" w14:paraId="3A0E084F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281029" w14:textId="77777777" w:rsidR="00D61E8B" w:rsidRDefault="00D61E8B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14:paraId="0A069851" w14:textId="2A9FFFE0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VII.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Perioada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stocare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personal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050364DF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6190F8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se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pastreaza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cat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este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necesar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indeplinirea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scopurilor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care au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fost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colectate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respectarea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procedurilor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interne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retentia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inclusiv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regulilor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arhivare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aplicabile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mai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mult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5 (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cinci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) ani de la data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colectării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acestora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conform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perioadei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prevăzute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obligațiile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arhivare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materie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fiscală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ale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Participantilor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declarati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necastigatori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stocate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timp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60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zile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expirarea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perioadei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stocare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sterge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/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distruge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date de pe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mijloacele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stocare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impunand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Imputernicitului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/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Imputernicitilor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obligatii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similare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</w:p>
              </w:tc>
            </w:tr>
            <w:tr w:rsidR="007377C4" w:rsidRPr="007E5481" w14:paraId="5EE361D1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B039A3" w14:textId="77777777" w:rsidR="00D61E8B" w:rsidRDefault="00D61E8B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14:paraId="6E416C44" w14:textId="0E905F99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VIII. Drepturile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persoanelor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vizate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4631FF15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2C652B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vederea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asigurarii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unei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echitabile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transparente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informeaza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Participantii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drepturile de care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beneficiaza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calitate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persoane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vizate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conform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prevederilor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aplicabile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: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(a)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dreptul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retragere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orice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moment,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atunci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cand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intemeiaza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fara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aceasta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afecteze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legalitatea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efectuate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baza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inainte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retragerea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acestuia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cazul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care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persoana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vizata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retrage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inceta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respectiva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fara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gram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</w:t>
                  </w:r>
                  <w:proofErr w:type="gram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afecta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operatiuni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care se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realizeaza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baza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altor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temeiuri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juridice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  <w:r w:rsidRPr="007E5481">
                    <w:rPr>
                      <w:rFonts w:ascii="Arial" w:hAnsi="Arial" w:cs="Arial"/>
                    </w:rPr>
                    <w:t xml:space="preserve">(b)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dreptul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de a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solicita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accesul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datele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caracter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personal;</w:t>
                  </w:r>
                  <w:r w:rsidRPr="007E5481">
                    <w:rPr>
                      <w:rFonts w:ascii="Arial" w:hAnsi="Arial" w:cs="Arial"/>
                    </w:rPr>
                    <w:br/>
                    <w:t xml:space="preserve">(c)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dreptul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de a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solicita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rectificarea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datelor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caracter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personal;</w:t>
                  </w:r>
                  <w:r w:rsidRPr="007E5481">
                    <w:rPr>
                      <w:rFonts w:ascii="Arial" w:hAnsi="Arial" w:cs="Arial"/>
                    </w:rPr>
                    <w:br/>
                    <w:t xml:space="preserve">(d)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dreptul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de a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solicita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stergerea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datelor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caracter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personal</w:t>
                  </w:r>
                </w:p>
              </w:tc>
            </w:tr>
          </w:tbl>
          <w:p w14:paraId="0713A804" w14:textId="77777777" w:rsidR="007377C4" w:rsidRPr="007E5481" w:rsidRDefault="007377C4" w:rsidP="007E5481">
            <w:pPr>
              <w:spacing w:line="240" w:lineRule="auto"/>
              <w:rPr>
                <w:rFonts w:ascii="Arial" w:hAnsi="Arial" w:cs="Arial"/>
              </w:rPr>
            </w:pPr>
          </w:p>
          <w:p w14:paraId="6B9DADFB" w14:textId="77777777" w:rsidR="00014034" w:rsidRPr="007E5481" w:rsidRDefault="00014034" w:rsidP="007E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5715A1" w:rsidRPr="007E5481" w14:paraId="050B42B4" w14:textId="77777777" w:rsidTr="00424688">
        <w:trPr>
          <w:tblCellSpacing w:w="15" w:type="dxa"/>
        </w:trPr>
        <w:tc>
          <w:tcPr>
            <w:tcW w:w="0" w:type="auto"/>
            <w:vAlign w:val="center"/>
          </w:tcPr>
          <w:p w14:paraId="1255EA54" w14:textId="77777777" w:rsidR="005715A1" w:rsidRPr="007E5481" w:rsidRDefault="005715A1" w:rsidP="007E5481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5715A1" w:rsidRPr="007E5481" w14:paraId="320750AC" w14:textId="77777777" w:rsidTr="00424688">
        <w:trPr>
          <w:tblCellSpacing w:w="15" w:type="dxa"/>
        </w:trPr>
        <w:tc>
          <w:tcPr>
            <w:tcW w:w="0" w:type="auto"/>
            <w:vAlign w:val="center"/>
          </w:tcPr>
          <w:p w14:paraId="26DAC6BF" w14:textId="77777777" w:rsidR="005715A1" w:rsidRPr="007E5481" w:rsidRDefault="005715A1" w:rsidP="007E5481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19B30AB3" w14:textId="29EB421F" w:rsidR="00424688" w:rsidRPr="007E5481" w:rsidRDefault="00424688" w:rsidP="007E5481">
      <w:pPr>
        <w:spacing w:line="240" w:lineRule="auto"/>
        <w:rPr>
          <w:rFonts w:ascii="Arial" w:hAnsi="Arial" w:cs="Arial"/>
        </w:rPr>
      </w:pPr>
    </w:p>
    <w:sectPr w:rsidR="00424688" w:rsidRPr="007E5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64DD2"/>
    <w:multiLevelType w:val="multilevel"/>
    <w:tmpl w:val="86AE35F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3048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A2"/>
    <w:rsid w:val="00014034"/>
    <w:rsid w:val="00030FE0"/>
    <w:rsid w:val="000712C7"/>
    <w:rsid w:val="000831FE"/>
    <w:rsid w:val="000E44C4"/>
    <w:rsid w:val="00121300"/>
    <w:rsid w:val="0016400E"/>
    <w:rsid w:val="002D2E32"/>
    <w:rsid w:val="00337DB4"/>
    <w:rsid w:val="00342419"/>
    <w:rsid w:val="003D6F08"/>
    <w:rsid w:val="003E6C8D"/>
    <w:rsid w:val="00424688"/>
    <w:rsid w:val="00443079"/>
    <w:rsid w:val="00443B67"/>
    <w:rsid w:val="004F0496"/>
    <w:rsid w:val="004F5951"/>
    <w:rsid w:val="005647C5"/>
    <w:rsid w:val="005715A1"/>
    <w:rsid w:val="00581AD3"/>
    <w:rsid w:val="00645ACD"/>
    <w:rsid w:val="006A1E24"/>
    <w:rsid w:val="006D16C6"/>
    <w:rsid w:val="007377C4"/>
    <w:rsid w:val="007444B0"/>
    <w:rsid w:val="0075681B"/>
    <w:rsid w:val="00786E8D"/>
    <w:rsid w:val="007E5481"/>
    <w:rsid w:val="007F592A"/>
    <w:rsid w:val="00811CA2"/>
    <w:rsid w:val="008C2640"/>
    <w:rsid w:val="00902A34"/>
    <w:rsid w:val="009571E2"/>
    <w:rsid w:val="009A7DEC"/>
    <w:rsid w:val="00AF52B4"/>
    <w:rsid w:val="00B97D03"/>
    <w:rsid w:val="00BE27F9"/>
    <w:rsid w:val="00BE6050"/>
    <w:rsid w:val="00C274E7"/>
    <w:rsid w:val="00D045E5"/>
    <w:rsid w:val="00D56A28"/>
    <w:rsid w:val="00D61E8B"/>
    <w:rsid w:val="00DF69B6"/>
    <w:rsid w:val="00E10098"/>
    <w:rsid w:val="00E528E5"/>
    <w:rsid w:val="00E70A82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0118"/>
  <w15:chartTrackingRefBased/>
  <w15:docId w15:val="{BE8A8307-B1AD-4BE2-898B-6CF18DF5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811CA2"/>
  </w:style>
  <w:style w:type="character" w:styleId="Hyperlink">
    <w:name w:val="Hyperlink"/>
    <w:basedOn w:val="DefaultParagraphFont"/>
    <w:uiPriority w:val="99"/>
    <w:unhideWhenUsed/>
    <w:rsid w:val="00811C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6E8D"/>
    <w:rPr>
      <w:b/>
      <w:bCs/>
    </w:rPr>
  </w:style>
  <w:style w:type="character" w:customStyle="1" w:styleId="d2edcug0">
    <w:name w:val="d2edcug0"/>
    <w:basedOn w:val="DefaultParagraphFont"/>
    <w:rsid w:val="00424688"/>
  </w:style>
  <w:style w:type="character" w:customStyle="1" w:styleId="Heading1Char">
    <w:name w:val="Heading 1 Char"/>
    <w:basedOn w:val="DefaultParagraphFont"/>
    <w:link w:val="Heading1"/>
    <w:uiPriority w:val="9"/>
    <w:rsid w:val="004246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3evbs">
    <w:name w:val="_3_evbs"/>
    <w:basedOn w:val="Normal"/>
    <w:rsid w:val="0042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715A1"/>
    <w:pPr>
      <w:spacing w:after="0" w:line="240" w:lineRule="auto"/>
    </w:pPr>
  </w:style>
  <w:style w:type="paragraph" w:customStyle="1" w:styleId="jlfdnvsn">
    <w:name w:val="jlfdnvsn"/>
    <w:basedOn w:val="Normal"/>
    <w:rsid w:val="0016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1A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rqmcer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qmcert" TargetMode="External"/><Relationship Id="rId5" Type="http://schemas.openxmlformats.org/officeDocument/2006/relationships/hyperlink" Target="https://www.facebook.com/rqmce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RQM Certification SRL</dc:creator>
  <cp:keywords/>
  <dc:description/>
  <cp:lastModifiedBy>SC RQM Certification SRL</cp:lastModifiedBy>
  <cp:revision>24</cp:revision>
  <dcterms:created xsi:type="dcterms:W3CDTF">2022-05-30T09:03:00Z</dcterms:created>
  <dcterms:modified xsi:type="dcterms:W3CDTF">2022-06-28T07:42:00Z</dcterms:modified>
</cp:coreProperties>
</file>